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A2B" w:rsidRPr="00B23A81" w:rsidRDefault="00537A2B" w:rsidP="00537A2B">
      <w:pPr>
        <w:jc w:val="center"/>
        <w:rPr>
          <w:rFonts w:ascii="Times New Roman" w:eastAsia="华文中宋" w:hAnsi="Times New Roman" w:cs="Times New Roman"/>
          <w:sz w:val="30"/>
          <w:szCs w:val="30"/>
        </w:rPr>
      </w:pPr>
      <w:r w:rsidRPr="00B23A81">
        <w:rPr>
          <w:rFonts w:ascii="Times New Roman" w:eastAsia="华文中宋" w:hAnsi="Times New Roman" w:cs="Times New Roman"/>
          <w:sz w:val="30"/>
          <w:szCs w:val="30"/>
        </w:rPr>
        <w:t>欢迎订阅</w:t>
      </w:r>
      <w:r w:rsidRPr="00B23A81">
        <w:rPr>
          <w:rFonts w:ascii="Times New Roman" w:eastAsia="华文中宋" w:hAnsi="Times New Roman" w:cs="Times New Roman"/>
          <w:sz w:val="30"/>
          <w:szCs w:val="30"/>
        </w:rPr>
        <w:t>202</w:t>
      </w:r>
      <w:r>
        <w:rPr>
          <w:rFonts w:ascii="Times New Roman" w:eastAsia="华文中宋" w:hAnsi="Times New Roman" w:cs="Times New Roman"/>
          <w:sz w:val="30"/>
          <w:szCs w:val="30"/>
        </w:rPr>
        <w:t>1</w:t>
      </w:r>
      <w:r w:rsidRPr="00B23A81">
        <w:rPr>
          <w:rFonts w:ascii="Times New Roman" w:eastAsia="华文中宋" w:hAnsi="Times New Roman" w:cs="Times New Roman"/>
          <w:sz w:val="30"/>
          <w:szCs w:val="30"/>
        </w:rPr>
        <w:t>年度</w:t>
      </w:r>
    </w:p>
    <w:p w:rsidR="00537A2B" w:rsidRDefault="00537A2B" w:rsidP="00537A2B">
      <w:pPr>
        <w:jc w:val="center"/>
        <w:rPr>
          <w:rFonts w:ascii="Times New Roman" w:eastAsia="华文中宋" w:hAnsi="Times New Roman" w:cs="Times New Roman"/>
          <w:sz w:val="30"/>
          <w:szCs w:val="30"/>
        </w:rPr>
      </w:pPr>
      <w:r w:rsidRPr="00B23A81">
        <w:rPr>
          <w:rFonts w:ascii="Times New Roman" w:eastAsia="华文中宋" w:hAnsi="Times New Roman" w:cs="Times New Roman"/>
          <w:sz w:val="30"/>
          <w:szCs w:val="30"/>
        </w:rPr>
        <w:t>《中国科学基金》</w:t>
      </w:r>
      <w:r>
        <w:rPr>
          <w:rFonts w:ascii="Times New Roman" w:eastAsia="华文中宋" w:hAnsi="Times New Roman" w:cs="Times New Roman" w:hint="eastAsia"/>
          <w:sz w:val="30"/>
          <w:szCs w:val="30"/>
        </w:rPr>
        <w:t>（中文刊）</w:t>
      </w:r>
    </w:p>
    <w:p w:rsidR="00537A2B" w:rsidRPr="00700D46" w:rsidRDefault="00537A2B" w:rsidP="00537A2B">
      <w:pPr>
        <w:jc w:val="center"/>
        <w:rPr>
          <w:rFonts w:ascii="华文中宋" w:eastAsia="华文中宋" w:hAnsi="华文中宋" w:cs="Times New Roman"/>
          <w:b/>
          <w:szCs w:val="21"/>
        </w:rPr>
      </w:pPr>
      <w:r w:rsidRPr="00700D46">
        <w:rPr>
          <w:rFonts w:ascii="华文中宋" w:eastAsia="华文中宋" w:hAnsi="华文中宋" w:cs="Times New Roman" w:hint="eastAsia"/>
          <w:b/>
          <w:szCs w:val="21"/>
        </w:rPr>
        <w:t>刊号：CN 11-1730/N</w:t>
      </w:r>
    </w:p>
    <w:p w:rsidR="00537A2B" w:rsidRPr="003C176D" w:rsidRDefault="009F61CA" w:rsidP="009F61CA">
      <w:pPr>
        <w:ind w:leftChars="-172" w:left="-2" w:hangingChars="171" w:hanging="3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="005C0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186416" cy="1663290"/>
            <wp:effectExtent l="0" t="0" r="0" b="635"/>
            <wp:docPr id="6" name="图片 6" descr="图形用户界面, 网站,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网站, 日历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9" cy="17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EE1">
        <w:rPr>
          <w:rFonts w:ascii="Times New Roman" w:hAnsi="Times New Roman" w:cs="Times New Roman"/>
        </w:rPr>
        <w:t xml:space="preserve"> </w:t>
      </w:r>
      <w:r w:rsidR="005C0728">
        <w:rPr>
          <w:rFonts w:ascii="Times New Roman" w:hAnsi="Times New Roman" w:cs="Times New Roman"/>
          <w:noProof/>
        </w:rPr>
        <w:drawing>
          <wp:inline distT="0" distB="0" distL="0" distR="0">
            <wp:extent cx="1184275" cy="1663100"/>
            <wp:effectExtent l="0" t="0" r="0" b="635"/>
            <wp:docPr id="7" name="图片 7" descr="图片包含 游戏机, 花, 食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, 花, 食物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436" cy="169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A2B" w:rsidRPr="009A36A3" w:rsidRDefault="00537A2B" w:rsidP="00537A2B">
      <w:pPr>
        <w:spacing w:beforeLines="50" w:before="156" w:line="276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 w:rsidRPr="009A36A3">
        <w:rPr>
          <w:rFonts w:ascii="Times New Roman" w:eastAsia="宋体" w:hAnsi="Times New Roman" w:cs="Times New Roman"/>
          <w:b/>
          <w:szCs w:val="21"/>
        </w:rPr>
        <w:t>《中国科学基金》（中文刊）是由国家自然科学基金委员会主管、主办的综合性期刊</w:t>
      </w:r>
      <w:r w:rsidRPr="009A36A3">
        <w:rPr>
          <w:rFonts w:ascii="Times New Roman" w:eastAsia="宋体" w:hAnsi="Times New Roman" w:cs="Times New Roman"/>
          <w:b/>
          <w:szCs w:val="21"/>
        </w:rPr>
        <w:t>,</w:t>
      </w:r>
      <w:r w:rsidRPr="009A36A3">
        <w:rPr>
          <w:rFonts w:ascii="Times New Roman" w:eastAsia="宋体" w:hAnsi="Times New Roman" w:cs="Times New Roman"/>
          <w:b/>
          <w:szCs w:val="21"/>
        </w:rPr>
        <w:t>为双月刊，</w:t>
      </w:r>
      <w:r w:rsidRPr="009A36A3">
        <w:rPr>
          <w:rFonts w:ascii="Times New Roman" w:eastAsia="宋体" w:hAnsi="Times New Roman" w:cs="Times New Roman"/>
          <w:szCs w:val="21"/>
        </w:rPr>
        <w:t>已被</w:t>
      </w:r>
      <w:r w:rsidRPr="009A36A3">
        <w:rPr>
          <w:rFonts w:ascii="Times New Roman" w:eastAsia="宋体" w:hAnsi="Times New Roman" w:cs="Times New Roman"/>
          <w:b/>
        </w:rPr>
        <w:t>北大核心、</w:t>
      </w:r>
      <w:r w:rsidRPr="009A36A3">
        <w:rPr>
          <w:rFonts w:ascii="Times New Roman" w:eastAsia="宋体" w:hAnsi="Times New Roman" w:cs="Times New Roman"/>
          <w:b/>
        </w:rPr>
        <w:t>CSCI</w:t>
      </w:r>
      <w:r w:rsidRPr="009A36A3">
        <w:rPr>
          <w:rFonts w:ascii="Times New Roman" w:eastAsia="宋体" w:hAnsi="Times New Roman" w:cs="Times New Roman"/>
          <w:b/>
        </w:rPr>
        <w:t>、</w:t>
      </w:r>
      <w:r w:rsidRPr="009A36A3">
        <w:rPr>
          <w:rFonts w:ascii="Times New Roman" w:eastAsia="宋体" w:hAnsi="Times New Roman" w:cs="Times New Roman"/>
          <w:b/>
        </w:rPr>
        <w:t>CSCD</w:t>
      </w:r>
      <w:r w:rsidRPr="009A36A3">
        <w:rPr>
          <w:rFonts w:ascii="Times New Roman" w:eastAsia="宋体" w:hAnsi="Times New Roman" w:cs="Times New Roman"/>
        </w:rPr>
        <w:t>等国内各主要检索系统及</w:t>
      </w:r>
      <w:r w:rsidRPr="009A36A3">
        <w:rPr>
          <w:rFonts w:ascii="Times New Roman" w:eastAsia="宋体" w:hAnsi="Times New Roman" w:cs="Times New Roman"/>
          <w:b/>
        </w:rPr>
        <w:t>日本《科学技术文献速报》</w:t>
      </w:r>
      <w:r w:rsidRPr="009A36A3">
        <w:rPr>
          <w:rFonts w:ascii="Times New Roman" w:eastAsia="宋体" w:hAnsi="Times New Roman" w:cs="Times New Roman"/>
        </w:rPr>
        <w:t>等国外部分重要检索系统收录。</w:t>
      </w:r>
      <w:r w:rsidRPr="009A36A3">
        <w:rPr>
          <w:rFonts w:ascii="Times New Roman" w:eastAsia="宋体" w:hAnsi="Times New Roman" w:cs="Times New Roman"/>
          <w:szCs w:val="21"/>
        </w:rPr>
        <w:t>主要报道和介绍国家自然科学基金委</w:t>
      </w:r>
      <w:r w:rsidRPr="009A36A3">
        <w:rPr>
          <w:rFonts w:ascii="Times New Roman" w:eastAsia="宋体" w:hAnsi="Times New Roman" w:cs="Times New Roman"/>
        </w:rPr>
        <w:t>员重要资助政策、项目研究进展、优秀成果以及科学基金管理经验</w:t>
      </w:r>
      <w:r w:rsidRPr="009A36A3">
        <w:rPr>
          <w:rFonts w:ascii="Times New Roman" w:eastAsia="宋体" w:hAnsi="Times New Roman" w:cs="Times New Roman"/>
          <w:szCs w:val="21"/>
        </w:rPr>
        <w:t>，为科学家、科研机构及决策部门提供指导与参考。</w:t>
      </w:r>
    </w:p>
    <w:p w:rsidR="00537A2B" w:rsidRPr="009A36A3" w:rsidRDefault="00537A2B" w:rsidP="00537A2B">
      <w:pPr>
        <w:spacing w:line="380" w:lineRule="exact"/>
        <w:jc w:val="center"/>
        <w:rPr>
          <w:rFonts w:ascii="Times New Roman" w:eastAsia="宋体" w:hAnsi="Times New Roman" w:cs="Times New Roman"/>
          <w:b/>
          <w:color w:val="0000FF"/>
        </w:rPr>
      </w:pPr>
      <w:r w:rsidRPr="009A36A3">
        <w:rPr>
          <w:rFonts w:ascii="Times New Roman" w:eastAsia="宋体" w:hAnsi="Times New Roman" w:cs="Times New Roman"/>
          <w:b/>
          <w:color w:val="0000FF"/>
        </w:rPr>
        <w:t>《中国科学基金》全年</w:t>
      </w:r>
      <w:r w:rsidRPr="009A36A3">
        <w:rPr>
          <w:rFonts w:ascii="Times New Roman" w:eastAsia="宋体" w:hAnsi="Times New Roman" w:cs="Times New Roman"/>
          <w:b/>
          <w:color w:val="0000FF"/>
        </w:rPr>
        <w:t>6</w:t>
      </w:r>
      <w:r w:rsidRPr="009A36A3">
        <w:rPr>
          <w:rFonts w:ascii="Times New Roman" w:eastAsia="宋体" w:hAnsi="Times New Roman" w:cs="Times New Roman"/>
          <w:b/>
          <w:color w:val="0000FF"/>
        </w:rPr>
        <w:t>期，定价￥</w:t>
      </w:r>
      <w:r w:rsidRPr="009A36A3">
        <w:rPr>
          <w:rFonts w:ascii="Times New Roman" w:eastAsia="宋体" w:hAnsi="Times New Roman" w:cs="Times New Roman"/>
          <w:b/>
          <w:color w:val="0000FF"/>
        </w:rPr>
        <w:t>600</w:t>
      </w:r>
      <w:r w:rsidRPr="009A36A3">
        <w:rPr>
          <w:rFonts w:ascii="Times New Roman" w:eastAsia="宋体" w:hAnsi="Times New Roman" w:cs="Times New Roman"/>
          <w:b/>
          <w:color w:val="0000FF"/>
        </w:rPr>
        <w:t>元</w:t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A8796D0" wp14:editId="0EB15746">
            <wp:simplePos x="0" y="0"/>
            <wp:positionH relativeFrom="column">
              <wp:posOffset>295910</wp:posOffset>
            </wp:positionH>
            <wp:positionV relativeFrom="paragraph">
              <wp:posOffset>31750</wp:posOffset>
            </wp:positionV>
            <wp:extent cx="1114425" cy="1114425"/>
            <wp:effectExtent l="0" t="0" r="9525" b="9525"/>
            <wp:wrapNone/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 代码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6A3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46DC443" wp14:editId="420F2225">
            <wp:simplePos x="0" y="0"/>
            <wp:positionH relativeFrom="column">
              <wp:posOffset>1572260</wp:posOffset>
            </wp:positionH>
            <wp:positionV relativeFrom="paragraph">
              <wp:posOffset>31750</wp:posOffset>
            </wp:positionV>
            <wp:extent cx="1114425" cy="1114425"/>
            <wp:effectExtent l="0" t="0" r="9525" b="9525"/>
            <wp:wrapNone/>
            <wp:docPr id="5" name="图片 5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 代码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  <w:b/>
          <w:color w:val="0000FF"/>
        </w:rPr>
      </w:pPr>
    </w:p>
    <w:p w:rsidR="00BB31DA" w:rsidRPr="009A36A3" w:rsidRDefault="00BB31DA" w:rsidP="00537A2B">
      <w:pPr>
        <w:spacing w:line="240" w:lineRule="atLeast"/>
        <w:rPr>
          <w:rFonts w:ascii="Times New Roman" w:eastAsia="宋体" w:hAnsi="Times New Roman" w:cs="Times New Roman"/>
        </w:rPr>
      </w:pPr>
    </w:p>
    <w:p w:rsidR="00BB31DA" w:rsidRPr="009A36A3" w:rsidRDefault="00BB31DA" w:rsidP="00537A2B">
      <w:pPr>
        <w:spacing w:line="240" w:lineRule="atLeast"/>
        <w:rPr>
          <w:rFonts w:ascii="Times New Roman" w:eastAsia="宋体" w:hAnsi="Times New Roman" w:cs="Times New Roman"/>
        </w:rPr>
      </w:pPr>
    </w:p>
    <w:p w:rsidR="00BB31DA" w:rsidRDefault="00BB31DA" w:rsidP="00537A2B">
      <w:pPr>
        <w:spacing w:line="240" w:lineRule="atLeast"/>
        <w:rPr>
          <w:rFonts w:ascii="Times New Roman" w:eastAsia="宋体" w:hAnsi="Times New Roman" w:cs="Times New Roman"/>
        </w:rPr>
      </w:pPr>
    </w:p>
    <w:p w:rsidR="00770677" w:rsidRPr="00770677" w:rsidRDefault="00770677" w:rsidP="00537A2B">
      <w:pPr>
        <w:spacing w:line="240" w:lineRule="atLeast"/>
        <w:rPr>
          <w:rFonts w:ascii="Times New Roman" w:eastAsia="宋体" w:hAnsi="Times New Roman" w:cs="Times New Roman"/>
        </w:rPr>
      </w:pPr>
    </w:p>
    <w:p w:rsidR="00537A2B" w:rsidRPr="009A36A3" w:rsidRDefault="00537A2B" w:rsidP="00537A2B">
      <w:pPr>
        <w:spacing w:line="240" w:lineRule="atLeas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地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址：北京市海淀区双清路</w:t>
      </w:r>
      <w:r w:rsidRPr="009A36A3">
        <w:rPr>
          <w:rFonts w:ascii="Times New Roman" w:eastAsia="宋体" w:hAnsi="Times New Roman" w:cs="Times New Roman"/>
        </w:rPr>
        <w:t>83</w:t>
      </w:r>
      <w:r w:rsidRPr="009A36A3">
        <w:rPr>
          <w:rFonts w:ascii="Times New Roman" w:eastAsia="宋体" w:hAnsi="Times New Roman" w:cs="Times New Roman"/>
        </w:rPr>
        <w:t>号</w:t>
      </w:r>
    </w:p>
    <w:p w:rsidR="00537A2B" w:rsidRPr="009A36A3" w:rsidRDefault="00537A2B" w:rsidP="00537A2B">
      <w:pPr>
        <w:spacing w:line="240" w:lineRule="atLeast"/>
        <w:rPr>
          <w:rFonts w:ascii="Times New Roman" w:eastAsia="宋体" w:hAnsi="Times New Roman" w:cs="Times New Roman"/>
          <w:szCs w:val="21"/>
        </w:rPr>
      </w:pPr>
      <w:r w:rsidRPr="009A36A3">
        <w:rPr>
          <w:rFonts w:ascii="Times New Roman" w:eastAsia="宋体" w:hAnsi="Times New Roman" w:cs="Times New Roman"/>
        </w:rPr>
        <w:t xml:space="preserve">          </w:t>
      </w:r>
      <w:r w:rsidRPr="009A36A3">
        <w:rPr>
          <w:rFonts w:ascii="Times New Roman" w:eastAsia="宋体" w:hAnsi="Times New Roman" w:cs="Times New Roman"/>
          <w:szCs w:val="21"/>
        </w:rPr>
        <w:t>国家自然科学基金委员会</w:t>
      </w:r>
    </w:p>
    <w:p w:rsidR="00537A2B" w:rsidRPr="009A36A3" w:rsidRDefault="00537A2B" w:rsidP="00537A2B">
      <w:pPr>
        <w:spacing w:line="240" w:lineRule="atLeast"/>
        <w:ind w:firstLineChars="500" w:firstLine="1050"/>
        <w:rPr>
          <w:rFonts w:ascii="Times New Roman" w:eastAsia="宋体" w:hAnsi="Times New Roman" w:cs="Times New Roman"/>
          <w:szCs w:val="21"/>
        </w:rPr>
      </w:pPr>
      <w:r w:rsidRPr="009A36A3">
        <w:rPr>
          <w:rFonts w:ascii="Times New Roman" w:eastAsia="宋体" w:hAnsi="Times New Roman" w:cs="Times New Roman"/>
          <w:szCs w:val="21"/>
        </w:rPr>
        <w:t>科学基金杂志社</w:t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邮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编：</w:t>
      </w:r>
      <w:r w:rsidRPr="009A36A3">
        <w:rPr>
          <w:rFonts w:ascii="Times New Roman" w:eastAsia="宋体" w:hAnsi="Times New Roman" w:cs="Times New Roman"/>
        </w:rPr>
        <w:t>100085</w:t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联</w:t>
      </w:r>
      <w:r w:rsidRPr="009A36A3">
        <w:rPr>
          <w:rFonts w:ascii="Times New Roman" w:eastAsia="宋体" w:hAnsi="Times New Roman" w:cs="Times New Roman"/>
        </w:rPr>
        <w:t xml:space="preserve"> </w:t>
      </w:r>
      <w:r w:rsidRPr="009A36A3">
        <w:rPr>
          <w:rFonts w:ascii="Times New Roman" w:eastAsia="宋体" w:hAnsi="Times New Roman" w:cs="Times New Roman"/>
        </w:rPr>
        <w:t>系</w:t>
      </w:r>
      <w:r w:rsidRPr="009A36A3">
        <w:rPr>
          <w:rFonts w:ascii="Times New Roman" w:eastAsia="宋体" w:hAnsi="Times New Roman" w:cs="Times New Roman"/>
        </w:rPr>
        <w:t xml:space="preserve"> </w:t>
      </w:r>
      <w:r w:rsidRPr="009A36A3">
        <w:rPr>
          <w:rFonts w:ascii="Times New Roman" w:eastAsia="宋体" w:hAnsi="Times New Roman" w:cs="Times New Roman"/>
        </w:rPr>
        <w:t>人：刘</w:t>
      </w:r>
      <w:r w:rsidRPr="009A36A3">
        <w:rPr>
          <w:rFonts w:ascii="Times New Roman" w:eastAsia="宋体" w:hAnsi="Times New Roman" w:cs="Times New Roman"/>
        </w:rPr>
        <w:t xml:space="preserve">  </w:t>
      </w:r>
      <w:r w:rsidRPr="009A36A3">
        <w:rPr>
          <w:rFonts w:ascii="Times New Roman" w:eastAsia="宋体" w:hAnsi="Times New Roman" w:cs="Times New Roman"/>
        </w:rPr>
        <w:t>敏</w:t>
      </w:r>
    </w:p>
    <w:p w:rsidR="00537A2B" w:rsidRPr="009A36A3" w:rsidRDefault="00537A2B" w:rsidP="00537A2B">
      <w:pPr>
        <w:spacing w:line="380" w:lineRule="exact"/>
        <w:ind w:rightChars="25" w:right="53"/>
        <w:rPr>
          <w:rFonts w:ascii="Times New Roman" w:eastAsia="宋体" w:hAnsi="Times New Roman" w:cs="Times New Roman"/>
          <w:sz w:val="24"/>
          <w:lang w:val="de-DE"/>
        </w:rPr>
      </w:pPr>
      <w:r w:rsidRPr="009A36A3">
        <w:rPr>
          <w:rFonts w:ascii="Times New Roman" w:eastAsia="宋体" w:hAnsi="Times New Roman" w:cs="Times New Roman"/>
          <w:sz w:val="24"/>
          <w:lang w:val="de-DE"/>
        </w:rPr>
        <w:t xml:space="preserve">E- mail </w:t>
      </w:r>
      <w:r w:rsidRPr="009A36A3">
        <w:rPr>
          <w:rFonts w:ascii="Times New Roman" w:eastAsia="宋体" w:hAnsi="Times New Roman" w:cs="Times New Roman"/>
        </w:rPr>
        <w:t>：</w:t>
      </w:r>
      <w:r w:rsidR="00A94DF1">
        <w:rPr>
          <w:rStyle w:val="af5"/>
          <w:rFonts w:ascii="Times New Roman" w:eastAsia="宋体" w:hAnsi="Times New Roman" w:cs="Times New Roman" w:hint="eastAsia"/>
          <w:sz w:val="24"/>
          <w:lang w:val="de-DE"/>
        </w:rPr>
        <w:t>zgkxjj</w:t>
      </w:r>
      <w:r w:rsidRPr="009A36A3">
        <w:rPr>
          <w:rStyle w:val="af5"/>
          <w:rFonts w:ascii="Times New Roman" w:eastAsia="宋体" w:hAnsi="Times New Roman" w:cs="Times New Roman"/>
          <w:sz w:val="24"/>
          <w:lang w:val="de-DE"/>
        </w:rPr>
        <w:t>@nsfc.gov.cn</w:t>
      </w:r>
    </w:p>
    <w:p w:rsidR="00537A2B" w:rsidRPr="009A36A3" w:rsidRDefault="00537A2B" w:rsidP="00537A2B">
      <w:pPr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联系电话：</w:t>
      </w:r>
      <w:r w:rsidRPr="009A36A3">
        <w:rPr>
          <w:rFonts w:ascii="Times New Roman" w:eastAsia="宋体" w:hAnsi="Times New Roman" w:cs="Times New Roman"/>
        </w:rPr>
        <w:t>010-62326880</w:t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银行户名：国家自然科学基金委员会</w:t>
      </w:r>
    </w:p>
    <w:p w:rsidR="00537A2B" w:rsidRPr="009A36A3" w:rsidRDefault="00537A2B" w:rsidP="00537A2B">
      <w:pPr>
        <w:spacing w:line="380" w:lineRule="exact"/>
        <w:ind w:firstLineChars="500" w:firstLine="1050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科学基金杂志社</w:t>
      </w:r>
    </w:p>
    <w:p w:rsidR="00537A2B" w:rsidRPr="009A36A3" w:rsidRDefault="00537A2B" w:rsidP="00537A2B">
      <w:pPr>
        <w:spacing w:line="380" w:lineRule="exact"/>
        <w:jc w:val="lef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开户银行：中国工商银行北京北太平庄支行</w:t>
      </w:r>
    </w:p>
    <w:p w:rsidR="00537A2B" w:rsidRPr="009A36A3" w:rsidRDefault="00537A2B" w:rsidP="00537A2B">
      <w:pPr>
        <w:spacing w:line="380" w:lineRule="exact"/>
        <w:jc w:val="left"/>
        <w:rPr>
          <w:rFonts w:ascii="Times New Roman" w:eastAsia="宋体" w:hAnsi="Times New Roman" w:cs="Times New Roman"/>
          <w:sz w:val="24"/>
        </w:rPr>
      </w:pPr>
      <w:r w:rsidRPr="009A36A3">
        <w:rPr>
          <w:rFonts w:ascii="Times New Roman" w:eastAsia="宋体" w:hAnsi="Times New Roman" w:cs="Times New Roman"/>
        </w:rPr>
        <w:t>帐</w:t>
      </w:r>
      <w:r w:rsidRPr="009A36A3">
        <w:rPr>
          <w:rFonts w:ascii="Times New Roman" w:eastAsia="宋体" w:hAnsi="Times New Roman" w:cs="Times New Roman"/>
        </w:rPr>
        <w:t xml:space="preserve">    </w:t>
      </w:r>
      <w:r w:rsidRPr="009A36A3">
        <w:rPr>
          <w:rFonts w:ascii="Times New Roman" w:eastAsia="宋体" w:hAnsi="Times New Roman" w:cs="Times New Roman"/>
        </w:rPr>
        <w:t>号：</w:t>
      </w:r>
      <w:r w:rsidRPr="009A36A3">
        <w:rPr>
          <w:rFonts w:ascii="Times New Roman" w:eastAsia="宋体" w:hAnsi="Times New Roman" w:cs="Times New Roman"/>
          <w:sz w:val="24"/>
        </w:rPr>
        <w:t>0200010009200062483</w:t>
      </w: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</w:p>
    <w:p w:rsidR="00537A2B" w:rsidRPr="009A36A3" w:rsidRDefault="00537A2B" w:rsidP="00537A2B">
      <w:p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订阅注意事项：</w:t>
      </w:r>
    </w:p>
    <w:p w:rsidR="00537A2B" w:rsidRPr="009A36A3" w:rsidRDefault="00537A2B" w:rsidP="00537A2B">
      <w:pPr>
        <w:numPr>
          <w:ilvl w:val="0"/>
          <w:numId w:val="1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欲在科学基金杂志社订阅者，请填写</w:t>
      </w:r>
      <w:r w:rsidRPr="009A36A3">
        <w:rPr>
          <w:rFonts w:ascii="Times New Roman" w:eastAsia="宋体" w:hAnsi="Times New Roman" w:cs="Times New Roman"/>
        </w:rPr>
        <w:t>“</w:t>
      </w:r>
      <w:r w:rsidRPr="009A36A3">
        <w:rPr>
          <w:rFonts w:ascii="Times New Roman" w:eastAsia="宋体" w:hAnsi="Times New Roman" w:cs="Times New Roman"/>
        </w:rPr>
        <w:t>国家自然科学基金委员会科学基金杂志社</w:t>
      </w:r>
      <w:r w:rsidRPr="009A36A3">
        <w:rPr>
          <w:rFonts w:ascii="Times New Roman" w:eastAsia="宋体" w:hAnsi="Times New Roman" w:cs="Times New Roman"/>
        </w:rPr>
        <w:t>2021</w:t>
      </w:r>
      <w:r w:rsidRPr="009A36A3">
        <w:rPr>
          <w:rFonts w:ascii="Times New Roman" w:eastAsia="宋体" w:hAnsi="Times New Roman" w:cs="Times New Roman"/>
        </w:rPr>
        <w:t>年期刊订阅回执</w:t>
      </w:r>
      <w:r w:rsidRPr="009A36A3">
        <w:rPr>
          <w:rFonts w:ascii="Times New Roman" w:eastAsia="宋体" w:hAnsi="Times New Roman" w:cs="Times New Roman"/>
        </w:rPr>
        <w:t>”</w:t>
      </w:r>
      <w:r w:rsidRPr="009A36A3">
        <w:rPr>
          <w:rFonts w:ascii="Times New Roman" w:eastAsia="宋体" w:hAnsi="Times New Roman" w:cs="Times New Roman"/>
        </w:rPr>
        <w:t>，请详细填写</w:t>
      </w:r>
      <w:r w:rsidRPr="009A36A3">
        <w:rPr>
          <w:rFonts w:ascii="Times New Roman" w:eastAsia="宋体" w:hAnsi="Times New Roman" w:cs="Times New Roman"/>
          <w:b/>
        </w:rPr>
        <w:t>订阅单位全称</w:t>
      </w:r>
      <w:r w:rsidRPr="009A36A3">
        <w:rPr>
          <w:rFonts w:ascii="Times New Roman" w:eastAsia="宋体" w:hAnsi="Times New Roman" w:cs="Times New Roman"/>
        </w:rPr>
        <w:t>、</w:t>
      </w:r>
      <w:r w:rsidRPr="009A36A3">
        <w:rPr>
          <w:rFonts w:ascii="Times New Roman" w:eastAsia="宋体" w:hAnsi="Times New Roman" w:cs="Times New Roman"/>
          <w:b/>
        </w:rPr>
        <w:t>纳税人识别号或统一社会信用代码</w:t>
      </w:r>
      <w:r w:rsidRPr="009A36A3">
        <w:rPr>
          <w:rFonts w:ascii="Times New Roman" w:eastAsia="宋体" w:hAnsi="Times New Roman" w:cs="Times New Roman"/>
        </w:rPr>
        <w:t>、</w:t>
      </w:r>
      <w:r w:rsidRPr="009A36A3">
        <w:rPr>
          <w:rFonts w:ascii="Times New Roman" w:eastAsia="宋体" w:hAnsi="Times New Roman" w:cs="Times New Roman"/>
          <w:b/>
        </w:rPr>
        <w:t>地址、邮编、联系人及联系电话、</w:t>
      </w:r>
      <w:r w:rsidRPr="009A36A3">
        <w:rPr>
          <w:rFonts w:ascii="Times New Roman" w:eastAsia="宋体" w:hAnsi="Times New Roman" w:cs="Times New Roman"/>
          <w:b/>
        </w:rPr>
        <w:t>Email</w:t>
      </w:r>
      <w:r w:rsidRPr="009A36A3">
        <w:rPr>
          <w:rFonts w:ascii="Times New Roman" w:eastAsia="宋体" w:hAnsi="Times New Roman" w:cs="Times New Roman"/>
        </w:rPr>
        <w:t>，字迹要工整，金额要与汇款单相符合。</w:t>
      </w:r>
    </w:p>
    <w:p w:rsidR="00537A2B" w:rsidRPr="009A36A3" w:rsidRDefault="00537A2B" w:rsidP="00537A2B">
      <w:pPr>
        <w:numPr>
          <w:ilvl w:val="0"/>
          <w:numId w:val="1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请将订阅回执和汇款（银行转账）凭据发送至电子邮箱反馈我们，以便查帐。</w:t>
      </w:r>
    </w:p>
    <w:p w:rsidR="00537A2B" w:rsidRPr="009A36A3" w:rsidRDefault="00537A2B" w:rsidP="00537A2B">
      <w:pPr>
        <w:numPr>
          <w:ilvl w:val="0"/>
          <w:numId w:val="2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款到后我们会将电子发票以邮件形式发送至联系人邮箱，请注意查收。</w:t>
      </w:r>
    </w:p>
    <w:p w:rsidR="00537A2B" w:rsidRPr="009A36A3" w:rsidRDefault="00537A2B" w:rsidP="00537A2B">
      <w:pPr>
        <w:numPr>
          <w:ilvl w:val="0"/>
          <w:numId w:val="2"/>
        </w:numPr>
        <w:spacing w:line="380" w:lineRule="exact"/>
        <w:rPr>
          <w:rFonts w:ascii="Times New Roman" w:eastAsia="宋体" w:hAnsi="Times New Roman" w:cs="Times New Roman"/>
        </w:rPr>
      </w:pPr>
      <w:r w:rsidRPr="009A36A3">
        <w:rPr>
          <w:rFonts w:ascii="Times New Roman" w:eastAsia="宋体" w:hAnsi="Times New Roman" w:cs="Times New Roman"/>
        </w:rPr>
        <w:t>订刊截止日为</w:t>
      </w:r>
      <w:r w:rsidRPr="009A36A3">
        <w:rPr>
          <w:rFonts w:ascii="Times New Roman" w:eastAsia="宋体" w:hAnsi="Times New Roman" w:cs="Times New Roman"/>
        </w:rPr>
        <w:t>2021</w:t>
      </w:r>
      <w:r w:rsidRPr="009A36A3">
        <w:rPr>
          <w:rFonts w:ascii="Times New Roman" w:eastAsia="宋体" w:hAnsi="Times New Roman" w:cs="Times New Roman"/>
        </w:rPr>
        <w:t>年</w:t>
      </w:r>
      <w:r w:rsidRPr="009A36A3">
        <w:rPr>
          <w:rFonts w:ascii="Times New Roman" w:eastAsia="宋体" w:hAnsi="Times New Roman" w:cs="Times New Roman"/>
        </w:rPr>
        <w:t>1</w:t>
      </w:r>
      <w:r w:rsidRPr="009A36A3">
        <w:rPr>
          <w:rFonts w:ascii="Times New Roman" w:eastAsia="宋体" w:hAnsi="Times New Roman" w:cs="Times New Roman"/>
        </w:rPr>
        <w:t>月</w:t>
      </w:r>
      <w:r w:rsidRPr="009A36A3">
        <w:rPr>
          <w:rFonts w:ascii="Times New Roman" w:eastAsia="宋体" w:hAnsi="Times New Roman" w:cs="Times New Roman"/>
        </w:rPr>
        <w:t>20</w:t>
      </w:r>
      <w:r w:rsidRPr="009A36A3">
        <w:rPr>
          <w:rFonts w:ascii="Times New Roman" w:eastAsia="宋体" w:hAnsi="Times New Roman" w:cs="Times New Roman"/>
        </w:rPr>
        <w:t>日。</w:t>
      </w:r>
    </w:p>
    <w:p w:rsidR="00537A2B" w:rsidRDefault="00537A2B" w:rsidP="00537A2B">
      <w:pPr>
        <w:rPr>
          <w:rFonts w:ascii="Times New Roman" w:eastAsia="黑体" w:hAnsi="Times New Roman" w:cs="Times New Roman"/>
          <w:sz w:val="24"/>
        </w:rPr>
      </w:pPr>
    </w:p>
    <w:p w:rsidR="00537A2B" w:rsidRDefault="00537A2B" w:rsidP="00537A2B">
      <w:pPr>
        <w:rPr>
          <w:rFonts w:ascii="Times New Roman" w:eastAsia="黑体" w:hAnsi="Times New Roman" w:cs="Times New Roman"/>
          <w:sz w:val="24"/>
        </w:rPr>
      </w:pPr>
    </w:p>
    <w:p w:rsidR="00537A2B" w:rsidRDefault="00537A2B" w:rsidP="00537A2B">
      <w:pPr>
        <w:rPr>
          <w:rFonts w:ascii="Times New Roman" w:eastAsia="黑体" w:hAnsi="Times New Roman" w:cs="Times New Roman"/>
          <w:sz w:val="24"/>
        </w:rPr>
      </w:pPr>
    </w:p>
    <w:p w:rsidR="00537A2B" w:rsidRPr="00B23A81" w:rsidRDefault="00537A2B" w:rsidP="00537A2B">
      <w:pPr>
        <w:spacing w:afterLines="50" w:after="156"/>
        <w:rPr>
          <w:rFonts w:ascii="Times New Roman" w:eastAsia="黑体" w:hAnsi="Times New Roman" w:cs="Times New Roman"/>
          <w:sz w:val="24"/>
        </w:rPr>
      </w:pPr>
      <w:r w:rsidRPr="00B23A81">
        <w:rPr>
          <w:rFonts w:ascii="Times New Roman" w:eastAsia="黑体" w:hAnsi="Times New Roman" w:cs="Times New Roman"/>
          <w:sz w:val="24"/>
        </w:rPr>
        <w:t>202</w:t>
      </w:r>
      <w:r>
        <w:rPr>
          <w:rFonts w:ascii="Times New Roman" w:eastAsia="黑体" w:hAnsi="Times New Roman" w:cs="Times New Roman"/>
          <w:sz w:val="24"/>
        </w:rPr>
        <w:t>1</w:t>
      </w:r>
      <w:r w:rsidRPr="00B23A81">
        <w:rPr>
          <w:rFonts w:ascii="Times New Roman" w:eastAsia="黑体" w:hAnsi="Times New Roman" w:cs="Times New Roman"/>
          <w:sz w:val="24"/>
        </w:rPr>
        <w:t>年《中国科学基金》</w:t>
      </w:r>
      <w:r>
        <w:rPr>
          <w:rFonts w:ascii="Times New Roman" w:eastAsia="黑体" w:hAnsi="Times New Roman" w:cs="Times New Roman" w:hint="eastAsia"/>
          <w:sz w:val="24"/>
        </w:rPr>
        <w:t>（中文刊）</w:t>
      </w:r>
      <w:r w:rsidRPr="00B23A81">
        <w:rPr>
          <w:rFonts w:ascii="Times New Roman" w:eastAsia="黑体" w:hAnsi="Times New Roman" w:cs="Times New Roman"/>
          <w:sz w:val="24"/>
        </w:rPr>
        <w:t>征订存根</w:t>
      </w:r>
    </w:p>
    <w:tbl>
      <w:tblPr>
        <w:tblW w:w="5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935"/>
        <w:gridCol w:w="1275"/>
        <w:gridCol w:w="1701"/>
      </w:tblGrid>
      <w:tr w:rsidR="00537A2B" w:rsidRPr="00B23A81" w:rsidTr="009D66F8">
        <w:trPr>
          <w:cantSplit/>
        </w:trPr>
        <w:tc>
          <w:tcPr>
            <w:tcW w:w="2194" w:type="dxa"/>
            <w:gridSpan w:val="2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订阅单位</w:t>
            </w:r>
          </w:p>
        </w:tc>
        <w:tc>
          <w:tcPr>
            <w:tcW w:w="2976" w:type="dxa"/>
            <w:gridSpan w:val="2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</w:trPr>
        <w:tc>
          <w:tcPr>
            <w:tcW w:w="2194" w:type="dxa"/>
            <w:gridSpan w:val="2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期刊定价</w:t>
            </w:r>
          </w:p>
        </w:tc>
        <w:tc>
          <w:tcPr>
            <w:tcW w:w="1275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订阅份数</w:t>
            </w:r>
          </w:p>
        </w:tc>
        <w:tc>
          <w:tcPr>
            <w:tcW w:w="1701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金额</w:t>
            </w:r>
          </w:p>
        </w:tc>
      </w:tr>
      <w:tr w:rsidR="00537A2B" w:rsidRPr="00B23A81" w:rsidTr="009D66F8">
        <w:trPr>
          <w:cantSplit/>
        </w:trPr>
        <w:tc>
          <w:tcPr>
            <w:tcW w:w="2194" w:type="dxa"/>
            <w:gridSpan w:val="2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全年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600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元（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期）</w:t>
            </w:r>
          </w:p>
        </w:tc>
        <w:tc>
          <w:tcPr>
            <w:tcW w:w="1275" w:type="dxa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</w:p>
        </w:tc>
        <w:tc>
          <w:tcPr>
            <w:tcW w:w="1701" w:type="dxa"/>
          </w:tcPr>
          <w:p w:rsidR="00537A2B" w:rsidRPr="00B23A81" w:rsidRDefault="00537A2B" w:rsidP="00847964">
            <w:pPr>
              <w:spacing w:line="300" w:lineRule="exact"/>
              <w:ind w:leftChars="-108" w:left="-227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¥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</w:p>
        </w:tc>
      </w:tr>
      <w:tr w:rsidR="00537A2B" w:rsidRPr="00B23A81" w:rsidTr="009217CB">
        <w:trPr>
          <w:cantSplit/>
          <w:trHeight w:val="397"/>
        </w:trPr>
        <w:tc>
          <w:tcPr>
            <w:tcW w:w="1259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总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计大写</w:t>
            </w:r>
          </w:p>
        </w:tc>
        <w:tc>
          <w:tcPr>
            <w:tcW w:w="3911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ind w:left="373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仟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佰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拾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整</w:t>
            </w:r>
          </w:p>
        </w:tc>
      </w:tr>
      <w:tr w:rsidR="00537A2B" w:rsidRPr="00B23A81" w:rsidTr="009D66F8">
        <w:trPr>
          <w:cantSplit/>
          <w:trHeight w:val="408"/>
        </w:trPr>
        <w:tc>
          <w:tcPr>
            <w:tcW w:w="1259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汇款日期</w:t>
            </w:r>
          </w:p>
        </w:tc>
        <w:tc>
          <w:tcPr>
            <w:tcW w:w="935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经办人</w:t>
            </w:r>
          </w:p>
        </w:tc>
        <w:tc>
          <w:tcPr>
            <w:tcW w:w="1701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495"/>
        </w:trPr>
        <w:tc>
          <w:tcPr>
            <w:tcW w:w="1259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出版单位</w:t>
            </w:r>
          </w:p>
        </w:tc>
        <w:tc>
          <w:tcPr>
            <w:tcW w:w="3911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国家自然科学基金委员会</w:t>
            </w:r>
          </w:p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科学基金杂志社</w:t>
            </w:r>
          </w:p>
        </w:tc>
      </w:tr>
      <w:tr w:rsidR="00537A2B" w:rsidRPr="00B23A81" w:rsidTr="009D66F8">
        <w:trPr>
          <w:cantSplit/>
          <w:trHeight w:val="441"/>
        </w:trPr>
        <w:tc>
          <w:tcPr>
            <w:tcW w:w="1259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911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010-62326880</w:t>
            </w:r>
          </w:p>
        </w:tc>
      </w:tr>
    </w:tbl>
    <w:p w:rsidR="003A011A" w:rsidRPr="00B23A81" w:rsidRDefault="00537A2B" w:rsidP="00537A2B">
      <w:pPr>
        <w:rPr>
          <w:rFonts w:ascii="Times New Roman" w:eastAsia="仿宋_GB2312" w:hAnsi="Times New Roman" w:cs="Times New Roman"/>
          <w:szCs w:val="21"/>
        </w:rPr>
      </w:pPr>
      <w:r w:rsidRPr="00B23A81">
        <w:rPr>
          <w:rFonts w:ascii="Times New Roman" w:eastAsia="仿宋_GB2312" w:hAnsi="Times New Roman" w:cs="Times New Roman"/>
          <w:szCs w:val="21"/>
        </w:rPr>
        <w:t>注：此联由订刊者留存，以备查询。</w:t>
      </w:r>
    </w:p>
    <w:p w:rsidR="00537A2B" w:rsidRPr="00B23A81" w:rsidRDefault="00537A2B" w:rsidP="003A011A">
      <w:pPr>
        <w:spacing w:beforeLines="50" w:before="156"/>
        <w:ind w:firstLineChars="450" w:firstLine="1080"/>
        <w:rPr>
          <w:rFonts w:ascii="Times New Roman" w:eastAsia="黑体" w:hAnsi="Times New Roman" w:cs="Times New Roman"/>
          <w:sz w:val="24"/>
        </w:rPr>
      </w:pPr>
      <w:r w:rsidRPr="00B23A81">
        <w:rPr>
          <w:rFonts w:ascii="Times New Roman" w:eastAsia="黑体" w:hAnsi="Times New Roman" w:cs="Times New Roman"/>
          <w:sz w:val="24"/>
        </w:rPr>
        <w:t>国家自然科学基金委员会</w:t>
      </w:r>
    </w:p>
    <w:p w:rsidR="00537A2B" w:rsidRPr="00B23A81" w:rsidRDefault="00537A2B" w:rsidP="003A011A">
      <w:pPr>
        <w:spacing w:afterLines="30" w:after="93"/>
        <w:ind w:firstLineChars="150" w:firstLine="360"/>
        <w:jc w:val="center"/>
        <w:rPr>
          <w:rFonts w:ascii="Times New Roman" w:eastAsia="仿宋_GB2312" w:hAnsi="Times New Roman" w:cs="Times New Roman"/>
          <w:sz w:val="24"/>
        </w:rPr>
      </w:pPr>
      <w:r w:rsidRPr="00B23A81">
        <w:rPr>
          <w:rFonts w:ascii="Times New Roman" w:eastAsia="黑体" w:hAnsi="Times New Roman" w:cs="Times New Roman"/>
          <w:sz w:val="24"/>
        </w:rPr>
        <w:t>科学基金杂志社</w:t>
      </w:r>
      <w:r w:rsidRPr="00B23A81">
        <w:rPr>
          <w:rFonts w:ascii="Times New Roman" w:eastAsia="黑体" w:hAnsi="Times New Roman" w:cs="Times New Roman"/>
          <w:sz w:val="24"/>
        </w:rPr>
        <w:t>202</w:t>
      </w:r>
      <w:r>
        <w:rPr>
          <w:rFonts w:ascii="Times New Roman" w:eastAsia="黑体" w:hAnsi="Times New Roman" w:cs="Times New Roman"/>
          <w:sz w:val="24"/>
        </w:rPr>
        <w:t>1</w:t>
      </w:r>
      <w:r w:rsidRPr="00B23A81">
        <w:rPr>
          <w:rFonts w:ascii="Times New Roman" w:eastAsia="黑体" w:hAnsi="Times New Roman" w:cs="Times New Roman"/>
          <w:sz w:val="24"/>
        </w:rPr>
        <w:t>年期刊订阅回执</w:t>
      </w:r>
    </w:p>
    <w:p w:rsidR="00537A2B" w:rsidRPr="005C5BB9" w:rsidRDefault="00537A2B" w:rsidP="00537A2B">
      <w:pPr>
        <w:ind w:rightChars="-171" w:right="-359"/>
        <w:jc w:val="distribute"/>
        <w:rPr>
          <w:rFonts w:ascii="仿宋" w:eastAsia="仿宋" w:hAnsi="仿宋" w:cs="Times New Roman"/>
        </w:rPr>
      </w:pPr>
      <w:r w:rsidRPr="005C5BB9">
        <w:rPr>
          <w:rFonts w:ascii="仿宋" w:eastAsia="仿宋" w:hAnsi="仿宋" w:cs="Times New Roman"/>
          <w:sz w:val="24"/>
        </w:rPr>
        <w:t>□</w:t>
      </w:r>
      <w:r w:rsidRPr="005C5BB9">
        <w:rPr>
          <w:rFonts w:ascii="仿宋" w:eastAsia="仿宋" w:hAnsi="仿宋" w:cs="Times New Roman"/>
        </w:rPr>
        <w:t xml:space="preserve">个人订阅   </w:t>
      </w:r>
      <w:r w:rsidRPr="005C5BB9">
        <w:rPr>
          <w:rFonts w:ascii="仿宋" w:eastAsia="仿宋" w:hAnsi="仿宋" w:cs="Times New Roman"/>
          <w:sz w:val="24"/>
        </w:rPr>
        <w:t>□</w:t>
      </w:r>
      <w:r w:rsidRPr="005C5BB9">
        <w:rPr>
          <w:rFonts w:ascii="仿宋" w:eastAsia="仿宋" w:hAnsi="仿宋" w:cs="Times New Roman"/>
        </w:rPr>
        <w:t xml:space="preserve">单位订阅   </w:t>
      </w:r>
      <w:r w:rsidRPr="005C5BB9">
        <w:rPr>
          <w:rFonts w:ascii="仿宋" w:eastAsia="仿宋" w:hAnsi="仿宋" w:cs="Times New Roman" w:hint="eastAsia"/>
        </w:rPr>
        <w:t xml:space="preserve">  </w:t>
      </w:r>
      <w:r w:rsidRPr="005C5BB9">
        <w:rPr>
          <w:rFonts w:ascii="仿宋" w:eastAsia="仿宋" w:hAnsi="仿宋" w:cs="Times New Roman"/>
        </w:rPr>
        <w:t xml:space="preserve">  年   月   日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34"/>
        <w:gridCol w:w="992"/>
        <w:gridCol w:w="992"/>
      </w:tblGrid>
      <w:tr w:rsidR="00537A2B" w:rsidRPr="00B23A81" w:rsidTr="00770677">
        <w:trPr>
          <w:cantSplit/>
          <w:trHeight w:val="384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订阅单位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484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纳税人识别号或</w:t>
            </w:r>
          </w:p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474"/>
        </w:trPr>
        <w:tc>
          <w:tcPr>
            <w:tcW w:w="1980" w:type="dxa"/>
            <w:vAlign w:val="center"/>
          </w:tcPr>
          <w:p w:rsidR="00537A2B" w:rsidRPr="00B23A81" w:rsidRDefault="00BB31DA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邮寄</w:t>
            </w:r>
            <w:r w:rsidR="00537A2B"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地址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387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387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联系人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387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217CB">
        <w:trPr>
          <w:cantSplit/>
          <w:trHeight w:val="284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Email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537A2B" w:rsidRPr="00B23A81" w:rsidTr="009D66F8">
        <w:trPr>
          <w:cantSplit/>
          <w:trHeight w:val="387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刊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全年订价</w:t>
            </w:r>
          </w:p>
        </w:tc>
        <w:tc>
          <w:tcPr>
            <w:tcW w:w="992" w:type="dxa"/>
            <w:vAlign w:val="center"/>
          </w:tcPr>
          <w:p w:rsidR="00537A2B" w:rsidRPr="00B23A81" w:rsidRDefault="00537A2B" w:rsidP="00847964">
            <w:pPr>
              <w:spacing w:line="300" w:lineRule="exact"/>
              <w:ind w:leftChars="-23" w:left="-48" w:rightChars="-118" w:right="-248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订阅份数</w:t>
            </w:r>
          </w:p>
        </w:tc>
        <w:tc>
          <w:tcPr>
            <w:tcW w:w="992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金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额</w:t>
            </w:r>
          </w:p>
        </w:tc>
      </w:tr>
      <w:tr w:rsidR="00537A2B" w:rsidRPr="00B23A81" w:rsidTr="009D66F8">
        <w:trPr>
          <w:cantSplit/>
          <w:trHeight w:val="375"/>
        </w:trPr>
        <w:tc>
          <w:tcPr>
            <w:tcW w:w="1980" w:type="dxa"/>
            <w:vAlign w:val="center"/>
          </w:tcPr>
          <w:p w:rsidR="00537A2B" w:rsidRPr="00F64C8B" w:rsidRDefault="00537A2B" w:rsidP="00847964">
            <w:pPr>
              <w:spacing w:line="300" w:lineRule="exact"/>
              <w:jc w:val="left"/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</w:pPr>
            <w:r w:rsidRPr="00F64C8B"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  <w:t>中国科学基金（中文</w:t>
            </w:r>
            <w:r w:rsidRPr="00F64C8B">
              <w:rPr>
                <w:rFonts w:ascii="仿宋" w:eastAsia="仿宋" w:hAnsi="仿宋" w:cs="Times New Roman" w:hint="eastAsia"/>
                <w:b/>
                <w:color w:val="000000"/>
                <w:sz w:val="18"/>
                <w:szCs w:val="18"/>
              </w:rPr>
              <w:t>刊</w:t>
            </w:r>
            <w:r w:rsidRPr="00F64C8B"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600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.00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</w:p>
        </w:tc>
        <w:tc>
          <w:tcPr>
            <w:tcW w:w="992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37A2B" w:rsidRPr="00B23A81" w:rsidRDefault="00537A2B" w:rsidP="0084796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¥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元</w:t>
            </w:r>
          </w:p>
        </w:tc>
      </w:tr>
      <w:tr w:rsidR="00537A2B" w:rsidRPr="00B23A81" w:rsidTr="009D66F8">
        <w:trPr>
          <w:cantSplit/>
          <w:trHeight w:val="398"/>
        </w:trPr>
        <w:tc>
          <w:tcPr>
            <w:tcW w:w="1980" w:type="dxa"/>
            <w:vAlign w:val="center"/>
          </w:tcPr>
          <w:p w:rsidR="00537A2B" w:rsidRPr="00B23A81" w:rsidRDefault="00537A2B" w:rsidP="0084796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总计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（大写）</w:t>
            </w:r>
          </w:p>
        </w:tc>
        <w:tc>
          <w:tcPr>
            <w:tcW w:w="3118" w:type="dxa"/>
            <w:gridSpan w:val="3"/>
            <w:vAlign w:val="center"/>
          </w:tcPr>
          <w:p w:rsidR="00537A2B" w:rsidRPr="00B23A81" w:rsidRDefault="00537A2B" w:rsidP="009D66F8">
            <w:pPr>
              <w:spacing w:line="300" w:lineRule="exact"/>
              <w:ind w:firstLineChars="150" w:firstLine="315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万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仟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佰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拾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B23A81">
              <w:rPr>
                <w:rFonts w:ascii="Times New Roman" w:eastAsia="仿宋_GB2312" w:hAnsi="Times New Roman" w:cs="Times New Roman"/>
                <w:color w:val="00000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整</w:t>
            </w:r>
          </w:p>
        </w:tc>
      </w:tr>
    </w:tbl>
    <w:p w:rsidR="000D2F43" w:rsidRDefault="000D2F43"/>
    <w:sectPr w:rsidR="000D2F43" w:rsidSect="00A74283">
      <w:pgSz w:w="16840" w:h="11907" w:orient="landscape" w:code="9"/>
      <w:pgMar w:top="1021" w:right="1106" w:bottom="1021" w:left="765" w:header="851" w:footer="992" w:gutter="0"/>
      <w:cols w:num="3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25B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7E15327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2B"/>
    <w:rsid w:val="000C7ED0"/>
    <w:rsid w:val="000D2F43"/>
    <w:rsid w:val="001B7CAE"/>
    <w:rsid w:val="002844AA"/>
    <w:rsid w:val="002E6AAB"/>
    <w:rsid w:val="002F62C2"/>
    <w:rsid w:val="00313570"/>
    <w:rsid w:val="003A011A"/>
    <w:rsid w:val="00490F86"/>
    <w:rsid w:val="00537A2B"/>
    <w:rsid w:val="00562B74"/>
    <w:rsid w:val="005C0728"/>
    <w:rsid w:val="006F37EB"/>
    <w:rsid w:val="00703EE1"/>
    <w:rsid w:val="00770677"/>
    <w:rsid w:val="009217CB"/>
    <w:rsid w:val="009A36A3"/>
    <w:rsid w:val="009D66F8"/>
    <w:rsid w:val="009F61CA"/>
    <w:rsid w:val="00A74283"/>
    <w:rsid w:val="00A94DF1"/>
    <w:rsid w:val="00B0557B"/>
    <w:rsid w:val="00BB31DA"/>
    <w:rsid w:val="00C16C62"/>
    <w:rsid w:val="00C7781F"/>
    <w:rsid w:val="00D0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9E6AE-9CCC-0140-8E60-98834C3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科学基金题目"/>
    <w:basedOn w:val="a"/>
    <w:qFormat/>
    <w:rsid w:val="001B7CAE"/>
    <w:pPr>
      <w:spacing w:line="240" w:lineRule="atLeast"/>
      <w:jc w:val="center"/>
    </w:pPr>
    <w:rPr>
      <w:rFonts w:ascii="宋体" w:eastAsia="宋体" w:hAnsi="宋体"/>
      <w:b/>
      <w:bCs/>
      <w:sz w:val="28"/>
      <w:szCs w:val="28"/>
    </w:rPr>
  </w:style>
  <w:style w:type="paragraph" w:customStyle="1" w:styleId="a4">
    <w:name w:val="科学基金作者"/>
    <w:basedOn w:val="a"/>
    <w:qFormat/>
    <w:rsid w:val="001B7CAE"/>
    <w:pPr>
      <w:spacing w:line="240" w:lineRule="exact"/>
      <w:jc w:val="center"/>
    </w:pPr>
    <w:rPr>
      <w:rFonts w:ascii="Times New Roman" w:eastAsia="楷体" w:hAnsi="Times New Roman" w:cs="Times New Roman"/>
      <w:sz w:val="24"/>
    </w:rPr>
  </w:style>
  <w:style w:type="paragraph" w:customStyle="1" w:styleId="a5">
    <w:name w:val="科学基金单位"/>
    <w:basedOn w:val="a"/>
    <w:qFormat/>
    <w:rsid w:val="001B7CAE"/>
    <w:pPr>
      <w:jc w:val="center"/>
    </w:pPr>
    <w:rPr>
      <w:rFonts w:ascii="Times New Roman" w:eastAsia="仿宋" w:hAnsi="Times New Roman" w:cs="Times New Roman"/>
      <w:sz w:val="18"/>
      <w:szCs w:val="18"/>
    </w:rPr>
  </w:style>
  <w:style w:type="paragraph" w:customStyle="1" w:styleId="a6">
    <w:name w:val="科学基金正文"/>
    <w:basedOn w:val="a"/>
    <w:qFormat/>
    <w:rsid w:val="001B7CAE"/>
    <w:pPr>
      <w:spacing w:line="360" w:lineRule="auto"/>
      <w:ind w:firstLineChars="200" w:firstLine="420"/>
    </w:pPr>
    <w:rPr>
      <w:rFonts w:ascii="Times New Roman" w:hAnsi="Times New Roman" w:cs="Times New Roman"/>
      <w:szCs w:val="21"/>
    </w:rPr>
  </w:style>
  <w:style w:type="paragraph" w:customStyle="1" w:styleId="a7">
    <w:name w:val="科学基金一级标题"/>
    <w:basedOn w:val="a"/>
    <w:qFormat/>
    <w:rsid w:val="001B7CAE"/>
    <w:pPr>
      <w:spacing w:line="360" w:lineRule="auto"/>
    </w:pPr>
    <w:rPr>
      <w:rFonts w:ascii="Times New Roman" w:eastAsia="宋体" w:hAnsi="Times New Roman" w:cs="Times New Roman"/>
      <w:b/>
      <w:bCs/>
      <w:sz w:val="24"/>
    </w:rPr>
  </w:style>
  <w:style w:type="paragraph" w:customStyle="1" w:styleId="a8">
    <w:name w:val="科学基金二级标题"/>
    <w:basedOn w:val="a"/>
    <w:qFormat/>
    <w:rsid w:val="001B7CAE"/>
    <w:pPr>
      <w:spacing w:line="360" w:lineRule="auto"/>
    </w:pPr>
    <w:rPr>
      <w:rFonts w:ascii="Times New Roman" w:hAnsi="Times New Roman" w:cs="Times New Roman"/>
      <w:b/>
      <w:bCs/>
      <w:szCs w:val="21"/>
    </w:rPr>
  </w:style>
  <w:style w:type="paragraph" w:customStyle="1" w:styleId="a9">
    <w:name w:val="科学基金三级标题"/>
    <w:basedOn w:val="a"/>
    <w:qFormat/>
    <w:rsid w:val="001B7CAE"/>
    <w:pPr>
      <w:spacing w:line="360" w:lineRule="auto"/>
      <w:ind w:firstLineChars="200" w:firstLine="420"/>
    </w:pPr>
    <w:rPr>
      <w:rFonts w:ascii="Times New Roman" w:hAnsi="Times New Roman" w:cs="Times New Roman"/>
      <w:szCs w:val="21"/>
    </w:rPr>
  </w:style>
  <w:style w:type="paragraph" w:customStyle="1" w:styleId="aa">
    <w:name w:val="科学基金图名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b/>
      <w:bCs/>
      <w:szCs w:val="21"/>
    </w:rPr>
  </w:style>
  <w:style w:type="paragraph" w:customStyle="1" w:styleId="ab">
    <w:name w:val="科学基金英文题目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c">
    <w:name w:val="科学基金英文单位格式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i/>
      <w:iCs/>
      <w:sz w:val="24"/>
      <w:shd w:val="clear" w:color="auto" w:fill="FFFFFF"/>
    </w:rPr>
  </w:style>
  <w:style w:type="paragraph" w:customStyle="1" w:styleId="ad">
    <w:name w:val="科学基金英文作者格式"/>
    <w:basedOn w:val="a"/>
    <w:qFormat/>
    <w:rsid w:val="001B7CAE"/>
    <w:pPr>
      <w:spacing w:line="360" w:lineRule="auto"/>
      <w:jc w:val="center"/>
    </w:pPr>
    <w:rPr>
      <w:rFonts w:ascii="Times New Roman" w:hAnsi="Times New Roman" w:cs="Times New Roman"/>
      <w:szCs w:val="21"/>
    </w:rPr>
  </w:style>
  <w:style w:type="paragraph" w:customStyle="1" w:styleId="ae">
    <w:name w:val="科学基金摘要关键词"/>
    <w:basedOn w:val="a"/>
    <w:qFormat/>
    <w:rsid w:val="001B7CAE"/>
    <w:pPr>
      <w:spacing w:line="360" w:lineRule="auto"/>
    </w:pPr>
    <w:rPr>
      <w:rFonts w:asciiTheme="minorEastAsia" w:hAnsiTheme="minorEastAsia"/>
      <w:szCs w:val="21"/>
    </w:rPr>
  </w:style>
  <w:style w:type="paragraph" w:customStyle="1" w:styleId="af">
    <w:name w:val="科学基金参考文献题目"/>
    <w:basedOn w:val="a"/>
    <w:qFormat/>
    <w:rsid w:val="001B7CAE"/>
    <w:pPr>
      <w:autoSpaceDE w:val="0"/>
      <w:autoSpaceDN w:val="0"/>
      <w:adjustRightInd w:val="0"/>
      <w:jc w:val="center"/>
    </w:pPr>
    <w:rPr>
      <w:rFonts w:ascii="宋体" w:eastAsia="宋体" w:hAnsi="Times New Roman" w:cs="宋体"/>
      <w:b/>
      <w:bCs/>
      <w:color w:val="000000"/>
      <w:kern w:val="0"/>
      <w:sz w:val="24"/>
    </w:rPr>
  </w:style>
  <w:style w:type="paragraph" w:customStyle="1" w:styleId="af0">
    <w:name w:val="科学基金参考文献内格式"/>
    <w:basedOn w:val="a"/>
    <w:qFormat/>
    <w:rsid w:val="001B7CAE"/>
    <w:pPr>
      <w:autoSpaceDE w:val="0"/>
      <w:autoSpaceDN w:val="0"/>
      <w:adjustRightInd w:val="0"/>
      <w:ind w:left="360" w:hangingChars="200" w:hanging="360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af1">
    <w:name w:val="科学基金页脚"/>
    <w:basedOn w:val="a"/>
    <w:qFormat/>
    <w:rsid w:val="001B7CAE"/>
    <w:pPr>
      <w:widowControl/>
      <w:snapToGrid w:val="0"/>
      <w:spacing w:after="200"/>
      <w:contextualSpacing/>
      <w:jc w:val="left"/>
    </w:pPr>
    <w:rPr>
      <w:rFonts w:ascii="Times New Roman" w:eastAsia="仿宋" w:hAnsi="Times New Roman" w:cs="Times New Roman"/>
      <w:kern w:val="0"/>
      <w:sz w:val="18"/>
      <w:szCs w:val="18"/>
    </w:rPr>
  </w:style>
  <w:style w:type="paragraph" w:customStyle="1" w:styleId="af2">
    <w:name w:val="科学基金英文摘要关键词"/>
    <w:basedOn w:val="ae"/>
    <w:qFormat/>
    <w:rsid w:val="001B7CAE"/>
    <w:pPr>
      <w:ind w:firstLineChars="20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电子名片联系方式"/>
    <w:basedOn w:val="a"/>
    <w:qFormat/>
    <w:rsid w:val="002844A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80" w:lineRule="exact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af4">
    <w:name w:val="电子名片姓名"/>
    <w:basedOn w:val="af3"/>
    <w:qFormat/>
    <w:rsid w:val="002E6AAB"/>
    <w:rPr>
      <w:b/>
      <w:bCs/>
      <w:sz w:val="26"/>
      <w:szCs w:val="26"/>
    </w:rPr>
  </w:style>
  <w:style w:type="character" w:styleId="af5">
    <w:name w:val="Hyperlink"/>
    <w:basedOn w:val="a0"/>
    <w:uiPriority w:val="99"/>
    <w:unhideWhenUsed/>
    <w:rsid w:val="00537A2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70677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770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Liumin</dc:creator>
  <cp:keywords/>
  <dc:description/>
  <cp:lastModifiedBy>Liumin</cp:lastModifiedBy>
  <cp:revision>14</cp:revision>
  <dcterms:created xsi:type="dcterms:W3CDTF">2020-10-27T07:37:00Z</dcterms:created>
  <dcterms:modified xsi:type="dcterms:W3CDTF">2020-11-03T01:21:00Z</dcterms:modified>
</cp:coreProperties>
</file>