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9C" w:rsidRDefault="007B7B9C" w:rsidP="007B7B9C">
      <w:pPr>
        <w:widowControl/>
        <w:spacing w:line="360" w:lineRule="atLeast"/>
        <w:jc w:val="center"/>
        <w:outlineLvl w:val="0"/>
        <w:rPr>
          <w:rFonts w:ascii="宋体" w:hAnsi="宋体"/>
          <w:b/>
          <w:bCs/>
          <w:color w:val="000000"/>
          <w:kern w:val="0"/>
          <w:sz w:val="24"/>
          <w:szCs w:val="24"/>
        </w:rPr>
      </w:pPr>
      <w:r w:rsidRPr="008E2A54">
        <w:rPr>
          <w:rFonts w:ascii="微软雅黑" w:eastAsia="微软雅黑" w:hAnsi="微软雅黑" w:hint="eastAsia"/>
          <w:b/>
          <w:color w:val="000000"/>
          <w:sz w:val="28"/>
          <w:szCs w:val="28"/>
        </w:rPr>
        <w:t>共享航次计划20</w:t>
      </w:r>
      <w:r w:rsidR="00195EA0">
        <w:rPr>
          <w:rFonts w:ascii="微软雅黑" w:eastAsia="微软雅黑" w:hAnsi="微软雅黑" w:hint="eastAsia"/>
          <w:b/>
          <w:color w:val="000000"/>
          <w:sz w:val="28"/>
          <w:szCs w:val="28"/>
        </w:rPr>
        <w:t>20</w:t>
      </w:r>
      <w:r w:rsidRPr="008E2A54">
        <w:rPr>
          <w:rFonts w:ascii="微软雅黑" w:eastAsia="微软雅黑" w:hAnsi="微软雅黑" w:hint="eastAsia"/>
          <w:b/>
          <w:color w:val="000000"/>
          <w:sz w:val="28"/>
          <w:szCs w:val="28"/>
        </w:rPr>
        <w:t>年度</w:t>
      </w:r>
      <w:r>
        <w:rPr>
          <w:rFonts w:ascii="微软雅黑" w:eastAsia="微软雅黑" w:hAnsi="微软雅黑" w:hint="eastAsia"/>
          <w:b/>
          <w:color w:val="000000"/>
          <w:sz w:val="28"/>
          <w:szCs w:val="28"/>
        </w:rPr>
        <w:t>战略研究项目</w:t>
      </w:r>
      <w:r w:rsidRPr="008E2A54">
        <w:rPr>
          <w:rFonts w:ascii="微软雅黑" w:eastAsia="微软雅黑" w:hAnsi="微软雅黑" w:hint="eastAsia"/>
          <w:b/>
          <w:color w:val="000000"/>
          <w:sz w:val="28"/>
          <w:szCs w:val="28"/>
        </w:rPr>
        <w:t>详细资助计划</w:t>
      </w:r>
    </w:p>
    <w:p w:rsidR="007B7B9C" w:rsidRDefault="007B7B9C" w:rsidP="007B7B9C">
      <w:pPr>
        <w:widowControl/>
        <w:spacing w:line="360" w:lineRule="atLeast"/>
        <w:jc w:val="center"/>
        <w:outlineLvl w:val="0"/>
        <w:rPr>
          <w:rFonts w:ascii="宋体" w:hAnsi="宋体"/>
          <w:b/>
          <w:bCs/>
          <w:color w:val="000000"/>
          <w:kern w:val="0"/>
          <w:sz w:val="24"/>
          <w:szCs w:val="24"/>
        </w:rPr>
      </w:pPr>
    </w:p>
    <w:p w:rsidR="006F065C" w:rsidRDefault="00E97197" w:rsidP="00195EA0">
      <w:pPr>
        <w:widowControl/>
        <w:spacing w:line="360" w:lineRule="atLeast"/>
        <w:jc w:val="center"/>
        <w:outlineLvl w:val="0"/>
        <w:rPr>
          <w:rFonts w:ascii="宋体" w:hAnsi="宋体"/>
          <w:b/>
          <w:bCs/>
          <w:color w:val="000000"/>
          <w:kern w:val="0"/>
          <w:sz w:val="24"/>
          <w:szCs w:val="24"/>
        </w:rPr>
      </w:pPr>
      <w:r>
        <w:rPr>
          <w:rFonts w:ascii="宋体" w:hAnsi="宋体" w:hint="eastAsia"/>
          <w:b/>
          <w:bCs/>
          <w:color w:val="000000"/>
          <w:kern w:val="0"/>
          <w:sz w:val="24"/>
          <w:szCs w:val="24"/>
        </w:rPr>
        <w:t>一</w:t>
      </w:r>
      <w:r w:rsidR="006F065C">
        <w:rPr>
          <w:rFonts w:ascii="宋体" w:hAnsi="宋体" w:hint="eastAsia"/>
          <w:b/>
          <w:bCs/>
          <w:color w:val="000000"/>
          <w:kern w:val="0"/>
          <w:sz w:val="24"/>
          <w:szCs w:val="24"/>
        </w:rPr>
        <w:t>、</w:t>
      </w:r>
      <w:r w:rsidR="00195EA0" w:rsidRPr="00700634">
        <w:rPr>
          <w:rFonts w:ascii="宋体" w:hAnsi="宋体" w:hint="eastAsia"/>
          <w:b/>
          <w:bCs/>
          <w:kern w:val="0"/>
          <w:sz w:val="24"/>
          <w:szCs w:val="24"/>
        </w:rPr>
        <w:t>共享航次计划</w:t>
      </w:r>
      <w:r w:rsidR="00195EA0">
        <w:rPr>
          <w:rFonts w:ascii="宋体" w:hAnsi="宋体" w:hint="eastAsia"/>
          <w:b/>
          <w:bCs/>
          <w:kern w:val="0"/>
          <w:sz w:val="24"/>
          <w:szCs w:val="24"/>
        </w:rPr>
        <w:t>海洋科学数据知识产权保护</w:t>
      </w:r>
      <w:r w:rsidR="007F7EFB">
        <w:rPr>
          <w:rFonts w:ascii="宋体" w:hAnsi="宋体" w:hint="eastAsia"/>
          <w:b/>
          <w:bCs/>
          <w:kern w:val="0"/>
          <w:sz w:val="24"/>
          <w:szCs w:val="24"/>
        </w:rPr>
        <w:t>战略研究</w:t>
      </w:r>
    </w:p>
    <w:p w:rsidR="007B7B9C" w:rsidRPr="007B7B9C" w:rsidRDefault="007B7B9C" w:rsidP="007B7B9C">
      <w:pPr>
        <w:widowControl/>
        <w:spacing w:line="360" w:lineRule="atLeast"/>
        <w:jc w:val="center"/>
        <w:outlineLvl w:val="0"/>
        <w:rPr>
          <w:rFonts w:ascii="宋体" w:hAnsi="宋体"/>
          <w:b/>
          <w:bCs/>
          <w:color w:val="000000"/>
          <w:kern w:val="0"/>
          <w:sz w:val="24"/>
          <w:szCs w:val="24"/>
        </w:rPr>
      </w:pPr>
    </w:p>
    <w:p w:rsidR="006F065C" w:rsidRDefault="006F065C" w:rsidP="006F065C">
      <w:pPr>
        <w:widowControl/>
        <w:spacing w:line="360" w:lineRule="atLeast"/>
        <w:rPr>
          <w:rFonts w:ascii="宋体" w:hAnsi="宋体"/>
          <w:b/>
          <w:bCs/>
          <w:color w:val="000000"/>
          <w:kern w:val="0"/>
          <w:szCs w:val="21"/>
        </w:rPr>
      </w:pPr>
      <w:r w:rsidRPr="008B3078">
        <w:rPr>
          <w:b/>
          <w:bCs/>
          <w:color w:val="000000"/>
          <w:kern w:val="0"/>
          <w:szCs w:val="21"/>
        </w:rPr>
        <w:t>1</w:t>
      </w:r>
      <w:r>
        <w:rPr>
          <w:rFonts w:hint="eastAsia"/>
          <w:b/>
          <w:bCs/>
          <w:color w:val="000000"/>
          <w:kern w:val="0"/>
          <w:szCs w:val="21"/>
        </w:rPr>
        <w:t xml:space="preserve"> </w:t>
      </w:r>
      <w:r w:rsidRPr="008B3078">
        <w:rPr>
          <w:rFonts w:ascii="宋体" w:hAnsi="宋体" w:hint="eastAsia"/>
          <w:b/>
          <w:bCs/>
          <w:color w:val="000000"/>
          <w:kern w:val="0"/>
          <w:szCs w:val="21"/>
        </w:rPr>
        <w:t>科学目标</w:t>
      </w:r>
    </w:p>
    <w:p w:rsidR="006F065C" w:rsidRPr="00E73454" w:rsidRDefault="00195EA0" w:rsidP="003B4F86">
      <w:pPr>
        <w:widowControl/>
        <w:spacing w:line="360" w:lineRule="atLeast"/>
        <w:ind w:firstLineChars="200" w:firstLine="420"/>
        <w:rPr>
          <w:kern w:val="0"/>
          <w:szCs w:val="21"/>
        </w:rPr>
      </w:pPr>
      <w:r>
        <w:rPr>
          <w:rFonts w:hint="eastAsia"/>
          <w:kern w:val="0"/>
          <w:szCs w:val="21"/>
        </w:rPr>
        <w:t>针对</w:t>
      </w:r>
      <w:r w:rsidRPr="00F46F83">
        <w:rPr>
          <w:rFonts w:hint="eastAsia"/>
          <w:kern w:val="0"/>
          <w:szCs w:val="21"/>
        </w:rPr>
        <w:t>共享航次计划</w:t>
      </w:r>
      <w:r>
        <w:rPr>
          <w:rFonts w:hint="eastAsia"/>
          <w:kern w:val="0"/>
          <w:szCs w:val="21"/>
        </w:rPr>
        <w:t>调查</w:t>
      </w:r>
      <w:r w:rsidRPr="00F46F83">
        <w:rPr>
          <w:rFonts w:hint="eastAsia"/>
          <w:kern w:val="0"/>
          <w:szCs w:val="21"/>
        </w:rPr>
        <w:t>资料</w:t>
      </w:r>
      <w:r>
        <w:rPr>
          <w:rFonts w:hint="eastAsia"/>
          <w:kern w:val="0"/>
          <w:szCs w:val="21"/>
        </w:rPr>
        <w:t>管理与</w:t>
      </w:r>
      <w:r w:rsidRPr="00E0031E">
        <w:rPr>
          <w:rFonts w:hint="eastAsia"/>
          <w:kern w:val="0"/>
          <w:szCs w:val="21"/>
        </w:rPr>
        <w:t>共享</w:t>
      </w:r>
      <w:r>
        <w:rPr>
          <w:rFonts w:hint="eastAsia"/>
          <w:kern w:val="0"/>
          <w:szCs w:val="21"/>
        </w:rPr>
        <w:t>服务过程中面临的问题和挑战，推动有关管理规定和标准规范的贯彻和落实</w:t>
      </w:r>
      <w:r w:rsidR="00B2468E">
        <w:rPr>
          <w:rFonts w:hint="eastAsia"/>
          <w:kern w:val="0"/>
          <w:szCs w:val="21"/>
        </w:rPr>
        <w:t>。</w:t>
      </w:r>
      <w:r>
        <w:rPr>
          <w:rFonts w:hint="eastAsia"/>
          <w:kern w:val="0"/>
          <w:szCs w:val="21"/>
        </w:rPr>
        <w:t>围绕海洋科学数据知识产权保护，研究和对比</w:t>
      </w:r>
      <w:r w:rsidR="00B2468E">
        <w:rPr>
          <w:rFonts w:hint="eastAsia"/>
          <w:kern w:val="0"/>
          <w:szCs w:val="21"/>
        </w:rPr>
        <w:t>国内外</w:t>
      </w:r>
      <w:r>
        <w:rPr>
          <w:rFonts w:hint="eastAsia"/>
          <w:kern w:val="0"/>
          <w:szCs w:val="21"/>
        </w:rPr>
        <w:t>不同规章制度和资料管理机构在海洋科学数据分级分类管理与共享服务方面的关联和区别，探索海洋科学数据知识产权保护机制，研究和制定共享航次计划调查资料的分级分类管理与知识产权保护机制和细则</w:t>
      </w:r>
      <w:bookmarkStart w:id="0" w:name="_GoBack"/>
      <w:bookmarkEnd w:id="0"/>
      <w:r>
        <w:rPr>
          <w:rFonts w:hint="eastAsia"/>
          <w:kern w:val="0"/>
          <w:szCs w:val="21"/>
        </w:rPr>
        <w:t>。</w:t>
      </w:r>
    </w:p>
    <w:p w:rsidR="006F065C" w:rsidRPr="00E73454" w:rsidRDefault="00D63FF9" w:rsidP="006F065C">
      <w:pPr>
        <w:widowControl/>
        <w:spacing w:line="360" w:lineRule="atLeast"/>
        <w:rPr>
          <w:kern w:val="0"/>
          <w:szCs w:val="21"/>
        </w:rPr>
      </w:pPr>
      <w:r>
        <w:rPr>
          <w:rFonts w:hint="eastAsia"/>
          <w:b/>
          <w:bCs/>
          <w:kern w:val="0"/>
          <w:szCs w:val="21"/>
        </w:rPr>
        <w:t>2</w:t>
      </w:r>
      <w:r w:rsidR="006F065C" w:rsidRPr="00E73454">
        <w:rPr>
          <w:rFonts w:hint="eastAsia"/>
          <w:b/>
          <w:bCs/>
          <w:kern w:val="0"/>
          <w:szCs w:val="21"/>
        </w:rPr>
        <w:t xml:space="preserve"> </w:t>
      </w:r>
      <w:r w:rsidR="006F065C" w:rsidRPr="00E73454">
        <w:rPr>
          <w:rFonts w:hint="eastAsia"/>
          <w:b/>
          <w:bCs/>
          <w:kern w:val="0"/>
          <w:szCs w:val="21"/>
        </w:rPr>
        <w:t>执行时间</w:t>
      </w:r>
    </w:p>
    <w:p w:rsidR="006F065C" w:rsidRPr="00E73454" w:rsidRDefault="006F065C" w:rsidP="003B4F86">
      <w:pPr>
        <w:widowControl/>
        <w:spacing w:line="360" w:lineRule="atLeast"/>
        <w:ind w:firstLineChars="200" w:firstLine="420"/>
        <w:rPr>
          <w:szCs w:val="21"/>
        </w:rPr>
      </w:pPr>
      <w:r w:rsidRPr="00E73454">
        <w:rPr>
          <w:rFonts w:hint="eastAsia"/>
          <w:szCs w:val="21"/>
        </w:rPr>
        <w:t>202</w:t>
      </w:r>
      <w:r w:rsidR="00195EA0">
        <w:rPr>
          <w:rFonts w:hint="eastAsia"/>
          <w:szCs w:val="21"/>
        </w:rPr>
        <w:t>1</w:t>
      </w:r>
      <w:r w:rsidRPr="00E73454">
        <w:rPr>
          <w:rFonts w:hint="eastAsia"/>
          <w:szCs w:val="21"/>
        </w:rPr>
        <w:t>年</w:t>
      </w:r>
      <w:r w:rsidRPr="00E73454">
        <w:rPr>
          <w:rFonts w:hint="eastAsia"/>
          <w:szCs w:val="21"/>
        </w:rPr>
        <w:t>1</w:t>
      </w:r>
      <w:r w:rsidRPr="00E73454">
        <w:rPr>
          <w:rFonts w:hint="eastAsia"/>
          <w:szCs w:val="21"/>
        </w:rPr>
        <w:t>月至</w:t>
      </w:r>
      <w:r w:rsidRPr="00E73454">
        <w:rPr>
          <w:rFonts w:hint="eastAsia"/>
          <w:szCs w:val="21"/>
        </w:rPr>
        <w:t>202</w:t>
      </w:r>
      <w:r w:rsidR="00195EA0">
        <w:rPr>
          <w:rFonts w:hint="eastAsia"/>
          <w:szCs w:val="21"/>
        </w:rPr>
        <w:t>2</w:t>
      </w:r>
      <w:r w:rsidRPr="00E73454">
        <w:rPr>
          <w:rFonts w:hint="eastAsia"/>
          <w:szCs w:val="21"/>
        </w:rPr>
        <w:t>年</w:t>
      </w:r>
      <w:r w:rsidRPr="00E73454">
        <w:rPr>
          <w:rFonts w:hint="eastAsia"/>
          <w:szCs w:val="21"/>
        </w:rPr>
        <w:t>12</w:t>
      </w:r>
      <w:r w:rsidRPr="00E73454">
        <w:rPr>
          <w:rFonts w:hint="eastAsia"/>
          <w:szCs w:val="21"/>
        </w:rPr>
        <w:t>月。</w:t>
      </w:r>
    </w:p>
    <w:p w:rsidR="006F065C" w:rsidRPr="00E73454" w:rsidRDefault="00D63FF9" w:rsidP="006F065C">
      <w:pPr>
        <w:spacing w:line="360" w:lineRule="exact"/>
        <w:rPr>
          <w:szCs w:val="21"/>
        </w:rPr>
      </w:pPr>
      <w:r>
        <w:rPr>
          <w:rFonts w:hint="eastAsia"/>
          <w:b/>
          <w:szCs w:val="21"/>
        </w:rPr>
        <w:t>3</w:t>
      </w:r>
      <w:r w:rsidR="006F065C" w:rsidRPr="00E73454">
        <w:rPr>
          <w:rFonts w:hint="eastAsia"/>
          <w:b/>
          <w:szCs w:val="21"/>
        </w:rPr>
        <w:t xml:space="preserve"> </w:t>
      </w:r>
      <w:r w:rsidR="006F065C" w:rsidRPr="00E73454">
        <w:rPr>
          <w:rFonts w:hint="eastAsia"/>
          <w:b/>
          <w:szCs w:val="21"/>
        </w:rPr>
        <w:t>拟资助直接费用</w:t>
      </w:r>
    </w:p>
    <w:p w:rsidR="006F065C" w:rsidRPr="00E73454" w:rsidRDefault="006F065C" w:rsidP="003B4F86">
      <w:pPr>
        <w:widowControl/>
        <w:spacing w:line="360" w:lineRule="atLeast"/>
        <w:ind w:firstLineChars="200" w:firstLine="420"/>
        <w:rPr>
          <w:szCs w:val="21"/>
        </w:rPr>
      </w:pPr>
      <w:r w:rsidRPr="00E73454">
        <w:rPr>
          <w:rFonts w:hint="eastAsia"/>
          <w:szCs w:val="21"/>
        </w:rPr>
        <w:t>拟资助直接费用</w:t>
      </w:r>
      <w:r w:rsidR="00195EA0">
        <w:rPr>
          <w:rFonts w:hint="eastAsia"/>
          <w:szCs w:val="21"/>
        </w:rPr>
        <w:t>100</w:t>
      </w:r>
      <w:r w:rsidRPr="00E73454">
        <w:rPr>
          <w:rFonts w:hint="eastAsia"/>
          <w:szCs w:val="21"/>
        </w:rPr>
        <w:t>万元。</w:t>
      </w:r>
    </w:p>
    <w:p w:rsidR="006F065C" w:rsidRPr="00E73454" w:rsidRDefault="00D63FF9" w:rsidP="006F065C">
      <w:pPr>
        <w:spacing w:line="360" w:lineRule="exact"/>
        <w:rPr>
          <w:b/>
          <w:szCs w:val="21"/>
        </w:rPr>
      </w:pPr>
      <w:r>
        <w:rPr>
          <w:rFonts w:hint="eastAsia"/>
          <w:b/>
          <w:szCs w:val="21"/>
        </w:rPr>
        <w:t>4</w:t>
      </w:r>
      <w:r w:rsidR="006F065C" w:rsidRPr="00E73454">
        <w:rPr>
          <w:rFonts w:hint="eastAsia"/>
          <w:b/>
          <w:szCs w:val="21"/>
        </w:rPr>
        <w:t xml:space="preserve"> </w:t>
      </w:r>
      <w:r w:rsidR="006F065C" w:rsidRPr="00E73454">
        <w:rPr>
          <w:rFonts w:hint="eastAsia"/>
          <w:b/>
          <w:szCs w:val="21"/>
        </w:rPr>
        <w:t>申请项目名称</w:t>
      </w:r>
    </w:p>
    <w:p w:rsidR="00E045D4" w:rsidRPr="00195EA0" w:rsidRDefault="006F065C" w:rsidP="00195EA0">
      <w:pPr>
        <w:spacing w:line="360" w:lineRule="exact"/>
        <w:ind w:firstLineChars="200" w:firstLine="420"/>
        <w:rPr>
          <w:iCs/>
          <w:szCs w:val="21"/>
        </w:rPr>
      </w:pPr>
      <w:r w:rsidRPr="00E73454">
        <w:rPr>
          <w:rFonts w:hint="eastAsia"/>
          <w:szCs w:val="21"/>
        </w:rPr>
        <w:t>申请项目的名称</w:t>
      </w:r>
      <w:r w:rsidR="00D63FF9">
        <w:rPr>
          <w:rFonts w:hint="eastAsia"/>
          <w:szCs w:val="21"/>
        </w:rPr>
        <w:t>应为</w:t>
      </w:r>
      <w:r w:rsidRPr="00E73454">
        <w:rPr>
          <w:rFonts w:hint="eastAsia"/>
          <w:szCs w:val="21"/>
        </w:rPr>
        <w:t>：</w:t>
      </w:r>
      <w:r w:rsidR="00195EA0" w:rsidRPr="001B37C3">
        <w:rPr>
          <w:rFonts w:hint="eastAsia"/>
          <w:szCs w:val="21"/>
        </w:rPr>
        <w:t>共享航次计划海洋科学数据知识产权保护</w:t>
      </w:r>
      <w:r w:rsidR="007F7EFB">
        <w:rPr>
          <w:rFonts w:hint="eastAsia"/>
          <w:szCs w:val="21"/>
        </w:rPr>
        <w:t>战略研究</w:t>
      </w:r>
      <w:r w:rsidR="00195EA0">
        <w:rPr>
          <w:rFonts w:hint="eastAsia"/>
          <w:szCs w:val="21"/>
        </w:rPr>
        <w:t>。</w:t>
      </w:r>
    </w:p>
    <w:p w:rsidR="00D63FF9" w:rsidRPr="008B3078" w:rsidRDefault="00D63FF9" w:rsidP="00D63FF9">
      <w:pPr>
        <w:widowControl/>
        <w:spacing w:line="360" w:lineRule="atLeast"/>
        <w:rPr>
          <w:color w:val="000000"/>
          <w:kern w:val="0"/>
          <w:szCs w:val="21"/>
        </w:rPr>
      </w:pPr>
      <w:r>
        <w:rPr>
          <w:rFonts w:hint="eastAsia"/>
          <w:b/>
          <w:bCs/>
          <w:color w:val="000000"/>
          <w:kern w:val="0"/>
          <w:szCs w:val="21"/>
        </w:rPr>
        <w:t xml:space="preserve">5 </w:t>
      </w:r>
      <w:r>
        <w:rPr>
          <w:rFonts w:hint="eastAsia"/>
          <w:b/>
          <w:bCs/>
          <w:color w:val="000000"/>
          <w:kern w:val="0"/>
          <w:szCs w:val="21"/>
        </w:rPr>
        <w:t>申请条件</w:t>
      </w:r>
    </w:p>
    <w:p w:rsidR="00195EA0" w:rsidRPr="00E73454" w:rsidRDefault="00195EA0" w:rsidP="00195EA0">
      <w:pPr>
        <w:widowControl/>
        <w:spacing w:line="360" w:lineRule="atLeast"/>
        <w:ind w:firstLineChars="200" w:firstLine="420"/>
        <w:rPr>
          <w:szCs w:val="21"/>
        </w:rPr>
      </w:pPr>
      <w:r w:rsidRPr="00E73454">
        <w:rPr>
          <w:rFonts w:hint="eastAsia"/>
          <w:szCs w:val="21"/>
        </w:rPr>
        <w:t>申请人</w:t>
      </w:r>
      <w:r>
        <w:rPr>
          <w:rFonts w:hint="eastAsia"/>
          <w:szCs w:val="21"/>
        </w:rPr>
        <w:t>须</w:t>
      </w:r>
      <w:r w:rsidRPr="00E73454">
        <w:rPr>
          <w:rFonts w:hint="eastAsia"/>
          <w:szCs w:val="21"/>
        </w:rPr>
        <w:t>为共享航次计划指导专家组成员或资料共享服务中心相关人员</w:t>
      </w:r>
      <w:r>
        <w:rPr>
          <w:rFonts w:hint="eastAsia"/>
          <w:szCs w:val="21"/>
        </w:rPr>
        <w:t>，合作研究单位不超过</w:t>
      </w:r>
      <w:r>
        <w:rPr>
          <w:rFonts w:hint="eastAsia"/>
          <w:szCs w:val="21"/>
        </w:rPr>
        <w:t>2</w:t>
      </w:r>
      <w:r>
        <w:rPr>
          <w:rFonts w:hint="eastAsia"/>
          <w:szCs w:val="21"/>
        </w:rPr>
        <w:t>个</w:t>
      </w:r>
      <w:r w:rsidRPr="00E73454">
        <w:rPr>
          <w:rFonts w:hint="eastAsia"/>
          <w:szCs w:val="21"/>
        </w:rPr>
        <w:t>。</w:t>
      </w:r>
    </w:p>
    <w:p w:rsidR="007B7B9C" w:rsidRPr="00E73454" w:rsidRDefault="007B7B9C" w:rsidP="006F065C">
      <w:pPr>
        <w:spacing w:line="360" w:lineRule="exact"/>
        <w:rPr>
          <w:iCs/>
          <w:szCs w:val="21"/>
        </w:rPr>
      </w:pPr>
    </w:p>
    <w:p w:rsidR="006F065C" w:rsidRPr="00B2468E" w:rsidRDefault="00E97197" w:rsidP="007B7B9C">
      <w:pPr>
        <w:widowControl/>
        <w:spacing w:line="360" w:lineRule="atLeast"/>
        <w:jc w:val="center"/>
        <w:outlineLvl w:val="0"/>
        <w:rPr>
          <w:rFonts w:ascii="宋体" w:hAnsi="宋体"/>
          <w:b/>
          <w:bCs/>
          <w:kern w:val="0"/>
          <w:sz w:val="24"/>
          <w:szCs w:val="24"/>
        </w:rPr>
      </w:pPr>
      <w:r w:rsidRPr="00B2468E">
        <w:rPr>
          <w:rFonts w:ascii="宋体" w:hAnsi="宋体" w:hint="eastAsia"/>
          <w:b/>
          <w:bCs/>
          <w:kern w:val="0"/>
          <w:sz w:val="24"/>
          <w:szCs w:val="24"/>
        </w:rPr>
        <w:t>二</w:t>
      </w:r>
      <w:r w:rsidR="003A585D" w:rsidRPr="00B2468E">
        <w:rPr>
          <w:rFonts w:ascii="宋体" w:hAnsi="宋体" w:hint="eastAsia"/>
          <w:b/>
          <w:bCs/>
          <w:kern w:val="0"/>
          <w:sz w:val="24"/>
          <w:szCs w:val="24"/>
        </w:rPr>
        <w:t>、</w:t>
      </w:r>
      <w:r w:rsidR="00195EA0" w:rsidRPr="00B2468E">
        <w:rPr>
          <w:rFonts w:ascii="宋体" w:hAnsi="宋体"/>
          <w:b/>
          <w:bCs/>
          <w:sz w:val="24"/>
          <w:szCs w:val="24"/>
        </w:rPr>
        <w:t>共享航次计划</w:t>
      </w:r>
      <w:r w:rsidR="00195EA0" w:rsidRPr="00B2468E">
        <w:rPr>
          <w:rFonts w:ascii="宋体" w:hAnsi="宋体" w:hint="eastAsia"/>
          <w:b/>
          <w:bCs/>
          <w:sz w:val="24"/>
          <w:szCs w:val="24"/>
        </w:rPr>
        <w:t>青年科考人员培训对象及方案设计战略研究</w:t>
      </w:r>
    </w:p>
    <w:p w:rsidR="00E315C6" w:rsidRPr="00E73454" w:rsidRDefault="00E315C6" w:rsidP="007B7B9C">
      <w:pPr>
        <w:widowControl/>
        <w:spacing w:line="360" w:lineRule="atLeast"/>
        <w:jc w:val="center"/>
        <w:outlineLvl w:val="0"/>
        <w:rPr>
          <w:rFonts w:ascii="宋体" w:hAnsi="宋体"/>
          <w:b/>
          <w:bCs/>
          <w:kern w:val="0"/>
          <w:sz w:val="24"/>
          <w:szCs w:val="24"/>
        </w:rPr>
      </w:pPr>
    </w:p>
    <w:p w:rsidR="006F065C" w:rsidRPr="00E73454" w:rsidRDefault="006F065C" w:rsidP="006F065C">
      <w:pPr>
        <w:widowControl/>
        <w:spacing w:line="360" w:lineRule="atLeast"/>
        <w:rPr>
          <w:kern w:val="0"/>
          <w:szCs w:val="21"/>
        </w:rPr>
      </w:pPr>
      <w:r w:rsidRPr="00E73454">
        <w:rPr>
          <w:b/>
          <w:bCs/>
          <w:kern w:val="0"/>
          <w:szCs w:val="21"/>
        </w:rPr>
        <w:t>1</w:t>
      </w:r>
      <w:r w:rsidRPr="00E73454">
        <w:rPr>
          <w:rFonts w:hint="eastAsia"/>
          <w:b/>
          <w:bCs/>
          <w:kern w:val="0"/>
          <w:szCs w:val="21"/>
        </w:rPr>
        <w:t xml:space="preserve"> </w:t>
      </w:r>
      <w:r w:rsidRPr="00E73454">
        <w:rPr>
          <w:rFonts w:ascii="宋体" w:hAnsi="宋体" w:hint="eastAsia"/>
          <w:b/>
          <w:bCs/>
          <w:kern w:val="0"/>
          <w:szCs w:val="21"/>
        </w:rPr>
        <w:t>科学目标</w:t>
      </w:r>
    </w:p>
    <w:p w:rsidR="006F065C" w:rsidRPr="00E73454" w:rsidRDefault="00195EA0" w:rsidP="003B4F86">
      <w:pPr>
        <w:widowControl/>
        <w:spacing w:line="360" w:lineRule="atLeast"/>
        <w:ind w:firstLineChars="200" w:firstLine="420"/>
        <w:rPr>
          <w:kern w:val="0"/>
          <w:szCs w:val="21"/>
        </w:rPr>
      </w:pPr>
      <w:r>
        <w:rPr>
          <w:rFonts w:hint="eastAsia"/>
          <w:szCs w:val="21"/>
        </w:rPr>
        <w:t>为保障共享航次科考人员海上作业安全，保证科研数据质量，通过调研海内外海上调查科考人员培训现状，研讨共享航次培训对象及方案设计，调研培训类型及紧迫程度</w:t>
      </w:r>
      <w:r w:rsidR="00B2468E">
        <w:rPr>
          <w:rFonts w:hint="eastAsia"/>
          <w:szCs w:val="21"/>
        </w:rPr>
        <w:t>，</w:t>
      </w:r>
      <w:r>
        <w:rPr>
          <w:rFonts w:hint="eastAsia"/>
          <w:szCs w:val="21"/>
        </w:rPr>
        <w:t>启动第一期培训手册</w:t>
      </w:r>
      <w:r w:rsidR="009210D1">
        <w:rPr>
          <w:rFonts w:hint="eastAsia"/>
          <w:szCs w:val="21"/>
        </w:rPr>
        <w:t>编制</w:t>
      </w:r>
      <w:r>
        <w:rPr>
          <w:rFonts w:hint="eastAsia"/>
          <w:szCs w:val="21"/>
        </w:rPr>
        <w:t>工作，推动青年海洋科考队伍的建设，提升共享航次执行成效。</w:t>
      </w:r>
    </w:p>
    <w:p w:rsidR="006F065C" w:rsidRPr="00E73454" w:rsidRDefault="00D63FF9" w:rsidP="006F065C">
      <w:pPr>
        <w:widowControl/>
        <w:spacing w:line="360" w:lineRule="atLeast"/>
        <w:rPr>
          <w:kern w:val="0"/>
          <w:szCs w:val="21"/>
        </w:rPr>
      </w:pPr>
      <w:r>
        <w:rPr>
          <w:rFonts w:hint="eastAsia"/>
          <w:b/>
          <w:bCs/>
          <w:kern w:val="0"/>
          <w:szCs w:val="21"/>
        </w:rPr>
        <w:t>2</w:t>
      </w:r>
      <w:r w:rsidR="006F065C" w:rsidRPr="00E73454">
        <w:rPr>
          <w:rFonts w:hint="eastAsia"/>
          <w:b/>
          <w:bCs/>
          <w:kern w:val="0"/>
          <w:szCs w:val="21"/>
        </w:rPr>
        <w:t xml:space="preserve"> </w:t>
      </w:r>
      <w:r w:rsidR="006F065C" w:rsidRPr="00E73454">
        <w:rPr>
          <w:rFonts w:hint="eastAsia"/>
          <w:b/>
          <w:bCs/>
          <w:kern w:val="0"/>
          <w:szCs w:val="21"/>
        </w:rPr>
        <w:t>执行时间</w:t>
      </w:r>
    </w:p>
    <w:p w:rsidR="006F065C" w:rsidRPr="00E73454" w:rsidRDefault="006F065C" w:rsidP="003B4F86">
      <w:pPr>
        <w:spacing w:line="360" w:lineRule="exact"/>
        <w:ind w:firstLineChars="200" w:firstLine="420"/>
        <w:rPr>
          <w:szCs w:val="21"/>
        </w:rPr>
      </w:pPr>
      <w:r w:rsidRPr="00E73454">
        <w:rPr>
          <w:rFonts w:hint="eastAsia"/>
          <w:szCs w:val="21"/>
        </w:rPr>
        <w:t>202</w:t>
      </w:r>
      <w:r w:rsidR="00195EA0">
        <w:rPr>
          <w:rFonts w:hint="eastAsia"/>
          <w:szCs w:val="21"/>
        </w:rPr>
        <w:t>1</w:t>
      </w:r>
      <w:r w:rsidRPr="00E73454">
        <w:rPr>
          <w:rFonts w:hint="eastAsia"/>
          <w:szCs w:val="21"/>
        </w:rPr>
        <w:t>年</w:t>
      </w:r>
      <w:r w:rsidRPr="00E73454">
        <w:rPr>
          <w:rFonts w:hint="eastAsia"/>
          <w:szCs w:val="21"/>
        </w:rPr>
        <w:t>1</w:t>
      </w:r>
      <w:r w:rsidRPr="00E73454">
        <w:rPr>
          <w:rFonts w:hint="eastAsia"/>
          <w:szCs w:val="21"/>
        </w:rPr>
        <w:t>月至</w:t>
      </w:r>
      <w:r w:rsidRPr="00E73454">
        <w:rPr>
          <w:rFonts w:hint="eastAsia"/>
          <w:szCs w:val="21"/>
        </w:rPr>
        <w:t>202</w:t>
      </w:r>
      <w:r w:rsidR="00195EA0">
        <w:rPr>
          <w:rFonts w:hint="eastAsia"/>
          <w:szCs w:val="21"/>
        </w:rPr>
        <w:t>2</w:t>
      </w:r>
      <w:r w:rsidRPr="00E73454">
        <w:rPr>
          <w:rFonts w:hint="eastAsia"/>
          <w:szCs w:val="21"/>
        </w:rPr>
        <w:t>年</w:t>
      </w:r>
      <w:r w:rsidRPr="00E73454">
        <w:rPr>
          <w:rFonts w:hint="eastAsia"/>
          <w:szCs w:val="21"/>
        </w:rPr>
        <w:t>12</w:t>
      </w:r>
      <w:r w:rsidRPr="00E73454">
        <w:rPr>
          <w:rFonts w:hint="eastAsia"/>
          <w:szCs w:val="21"/>
        </w:rPr>
        <w:t>月。</w:t>
      </w:r>
    </w:p>
    <w:p w:rsidR="006F065C" w:rsidRPr="00E73454" w:rsidRDefault="00D63FF9" w:rsidP="006F065C">
      <w:pPr>
        <w:spacing w:line="360" w:lineRule="exact"/>
        <w:rPr>
          <w:szCs w:val="21"/>
        </w:rPr>
      </w:pPr>
      <w:r>
        <w:rPr>
          <w:rFonts w:hint="eastAsia"/>
          <w:b/>
          <w:szCs w:val="21"/>
        </w:rPr>
        <w:t>3</w:t>
      </w:r>
      <w:r w:rsidR="006F065C" w:rsidRPr="00E73454">
        <w:rPr>
          <w:rFonts w:hint="eastAsia"/>
          <w:b/>
          <w:szCs w:val="21"/>
        </w:rPr>
        <w:t xml:space="preserve"> </w:t>
      </w:r>
      <w:r w:rsidR="006F065C" w:rsidRPr="00E73454">
        <w:rPr>
          <w:rFonts w:hint="eastAsia"/>
          <w:b/>
          <w:szCs w:val="21"/>
        </w:rPr>
        <w:t>拟资助直接费用</w:t>
      </w:r>
    </w:p>
    <w:p w:rsidR="00E045D4" w:rsidRDefault="006F065C">
      <w:pPr>
        <w:spacing w:line="360" w:lineRule="exact"/>
        <w:ind w:firstLineChars="200" w:firstLine="420"/>
        <w:rPr>
          <w:szCs w:val="21"/>
        </w:rPr>
      </w:pPr>
      <w:r w:rsidRPr="00E73454">
        <w:rPr>
          <w:rFonts w:hint="eastAsia"/>
          <w:szCs w:val="21"/>
        </w:rPr>
        <w:t>拟资助直接费用</w:t>
      </w:r>
      <w:r w:rsidRPr="00E73454">
        <w:rPr>
          <w:rFonts w:hint="eastAsia"/>
          <w:szCs w:val="21"/>
        </w:rPr>
        <w:t>100</w:t>
      </w:r>
      <w:r w:rsidRPr="00E73454">
        <w:rPr>
          <w:rFonts w:hint="eastAsia"/>
          <w:szCs w:val="21"/>
        </w:rPr>
        <w:t>万元。</w:t>
      </w:r>
    </w:p>
    <w:p w:rsidR="006F065C" w:rsidRPr="00E73454" w:rsidRDefault="00D63FF9" w:rsidP="006F065C">
      <w:pPr>
        <w:spacing w:line="360" w:lineRule="exact"/>
        <w:rPr>
          <w:b/>
          <w:szCs w:val="21"/>
        </w:rPr>
      </w:pPr>
      <w:r>
        <w:rPr>
          <w:rFonts w:hint="eastAsia"/>
          <w:b/>
          <w:szCs w:val="21"/>
        </w:rPr>
        <w:t>4</w:t>
      </w:r>
      <w:r w:rsidR="006F065C" w:rsidRPr="00E73454">
        <w:rPr>
          <w:rFonts w:hint="eastAsia"/>
          <w:b/>
          <w:szCs w:val="21"/>
        </w:rPr>
        <w:t xml:space="preserve"> </w:t>
      </w:r>
      <w:r w:rsidR="006F065C" w:rsidRPr="00E73454">
        <w:rPr>
          <w:rFonts w:hint="eastAsia"/>
          <w:b/>
          <w:szCs w:val="21"/>
        </w:rPr>
        <w:t>申请项目名称</w:t>
      </w:r>
    </w:p>
    <w:p w:rsidR="007B7B9C" w:rsidRDefault="00195EA0" w:rsidP="003B4F86">
      <w:pPr>
        <w:spacing w:line="360" w:lineRule="exact"/>
        <w:ind w:firstLineChars="200" w:firstLine="420"/>
        <w:rPr>
          <w:szCs w:val="21"/>
        </w:rPr>
      </w:pPr>
      <w:r w:rsidRPr="00E73454">
        <w:rPr>
          <w:rFonts w:hint="eastAsia"/>
          <w:szCs w:val="21"/>
        </w:rPr>
        <w:t>申请项目的名称</w:t>
      </w:r>
      <w:r>
        <w:rPr>
          <w:rFonts w:hint="eastAsia"/>
          <w:szCs w:val="21"/>
        </w:rPr>
        <w:t>应为</w:t>
      </w:r>
      <w:r w:rsidRPr="00E73454">
        <w:rPr>
          <w:rFonts w:hint="eastAsia"/>
          <w:szCs w:val="21"/>
        </w:rPr>
        <w:t>：</w:t>
      </w:r>
      <w:r w:rsidRPr="0034623D">
        <w:rPr>
          <w:rFonts w:ascii="宋体" w:hAnsi="宋体"/>
          <w:bCs/>
        </w:rPr>
        <w:t>共享航次计划</w:t>
      </w:r>
      <w:r w:rsidRPr="0034623D">
        <w:rPr>
          <w:rFonts w:ascii="宋体" w:hAnsi="宋体" w:hint="eastAsia"/>
          <w:bCs/>
        </w:rPr>
        <w:t>青年科考人员培训对象及方案设计战略研究</w:t>
      </w:r>
      <w:r>
        <w:rPr>
          <w:rFonts w:hint="eastAsia"/>
          <w:szCs w:val="21"/>
        </w:rPr>
        <w:t>。</w:t>
      </w:r>
    </w:p>
    <w:p w:rsidR="00D63FF9" w:rsidRPr="00E73454" w:rsidRDefault="00D63FF9" w:rsidP="00D63FF9">
      <w:pPr>
        <w:widowControl/>
        <w:spacing w:line="360" w:lineRule="atLeast"/>
        <w:rPr>
          <w:kern w:val="0"/>
          <w:szCs w:val="21"/>
        </w:rPr>
      </w:pPr>
      <w:r>
        <w:rPr>
          <w:rFonts w:hint="eastAsia"/>
          <w:b/>
          <w:bCs/>
          <w:kern w:val="0"/>
          <w:szCs w:val="21"/>
        </w:rPr>
        <w:t>5</w:t>
      </w:r>
      <w:r w:rsidRPr="00E73454">
        <w:rPr>
          <w:rFonts w:hint="eastAsia"/>
          <w:b/>
          <w:bCs/>
          <w:kern w:val="0"/>
          <w:szCs w:val="21"/>
        </w:rPr>
        <w:t xml:space="preserve"> </w:t>
      </w:r>
      <w:r w:rsidRPr="00E73454">
        <w:rPr>
          <w:rFonts w:hint="eastAsia"/>
          <w:b/>
          <w:bCs/>
          <w:kern w:val="0"/>
          <w:szCs w:val="21"/>
        </w:rPr>
        <w:t>申请条件</w:t>
      </w:r>
    </w:p>
    <w:p w:rsidR="00D63FF9" w:rsidRPr="00D63FF9" w:rsidRDefault="00195EA0" w:rsidP="003B4F86">
      <w:pPr>
        <w:spacing w:line="360" w:lineRule="exact"/>
        <w:ind w:firstLineChars="200" w:firstLine="420"/>
        <w:rPr>
          <w:szCs w:val="21"/>
        </w:rPr>
      </w:pPr>
      <w:r w:rsidRPr="00E73454">
        <w:rPr>
          <w:rFonts w:hint="eastAsia"/>
          <w:szCs w:val="21"/>
        </w:rPr>
        <w:t>申请人</w:t>
      </w:r>
      <w:r>
        <w:rPr>
          <w:rFonts w:hint="eastAsia"/>
          <w:szCs w:val="21"/>
        </w:rPr>
        <w:t>须</w:t>
      </w:r>
      <w:r w:rsidRPr="00E73454">
        <w:rPr>
          <w:rFonts w:hint="eastAsia"/>
          <w:szCs w:val="21"/>
        </w:rPr>
        <w:t>为共享航次计划指导专家组成员或指导专家组工作办公室相关人员</w:t>
      </w:r>
      <w:r>
        <w:rPr>
          <w:rFonts w:hint="eastAsia"/>
          <w:szCs w:val="21"/>
        </w:rPr>
        <w:t>，合作研究单位不超过</w:t>
      </w:r>
      <w:r>
        <w:rPr>
          <w:rFonts w:hint="eastAsia"/>
          <w:szCs w:val="21"/>
        </w:rPr>
        <w:t>2</w:t>
      </w:r>
      <w:r>
        <w:rPr>
          <w:rFonts w:hint="eastAsia"/>
          <w:szCs w:val="21"/>
        </w:rPr>
        <w:t>个</w:t>
      </w:r>
      <w:r w:rsidRPr="00E73454">
        <w:rPr>
          <w:rFonts w:hint="eastAsia"/>
          <w:szCs w:val="21"/>
        </w:rPr>
        <w:t>。</w:t>
      </w:r>
    </w:p>
    <w:sectPr w:rsidR="00D63FF9" w:rsidRPr="00D63FF9" w:rsidSect="002D45E0">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F79" w:rsidRDefault="00314F79" w:rsidP="00FA17BA">
      <w:r>
        <w:separator/>
      </w:r>
    </w:p>
  </w:endnote>
  <w:endnote w:type="continuationSeparator" w:id="1">
    <w:p w:rsidR="00314F79" w:rsidRDefault="00314F79" w:rsidP="00FA1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FE3" w:rsidRDefault="0036418A" w:rsidP="004C2B29">
    <w:pPr>
      <w:pStyle w:val="a3"/>
      <w:framePr w:wrap="around" w:vAnchor="text" w:hAnchor="margin" w:xAlign="center" w:y="1"/>
      <w:rPr>
        <w:rStyle w:val="a4"/>
      </w:rPr>
    </w:pPr>
    <w:r>
      <w:rPr>
        <w:rStyle w:val="a4"/>
      </w:rPr>
      <w:fldChar w:fldCharType="begin"/>
    </w:r>
    <w:r w:rsidR="00E97197">
      <w:rPr>
        <w:rStyle w:val="a4"/>
      </w:rPr>
      <w:instrText xml:space="preserve">PAGE  </w:instrText>
    </w:r>
    <w:r>
      <w:rPr>
        <w:rStyle w:val="a4"/>
      </w:rPr>
      <w:fldChar w:fldCharType="end"/>
    </w:r>
  </w:p>
  <w:p w:rsidR="00EE2FE3" w:rsidRDefault="00314F7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FE3" w:rsidRDefault="0036418A" w:rsidP="004C2B29">
    <w:pPr>
      <w:pStyle w:val="a3"/>
      <w:framePr w:wrap="around" w:vAnchor="text" w:hAnchor="margin" w:xAlign="center" w:y="1"/>
      <w:rPr>
        <w:rStyle w:val="a4"/>
      </w:rPr>
    </w:pPr>
    <w:r>
      <w:rPr>
        <w:rStyle w:val="a4"/>
      </w:rPr>
      <w:fldChar w:fldCharType="begin"/>
    </w:r>
    <w:r w:rsidR="00E97197">
      <w:rPr>
        <w:rStyle w:val="a4"/>
      </w:rPr>
      <w:instrText xml:space="preserve">PAGE  </w:instrText>
    </w:r>
    <w:r>
      <w:rPr>
        <w:rStyle w:val="a4"/>
      </w:rPr>
      <w:fldChar w:fldCharType="separate"/>
    </w:r>
    <w:r w:rsidR="007F7EFB">
      <w:rPr>
        <w:rStyle w:val="a4"/>
        <w:noProof/>
      </w:rPr>
      <w:t>1</w:t>
    </w:r>
    <w:r>
      <w:rPr>
        <w:rStyle w:val="a4"/>
      </w:rPr>
      <w:fldChar w:fldCharType="end"/>
    </w:r>
  </w:p>
  <w:p w:rsidR="00EE2FE3" w:rsidRDefault="00314F7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F79" w:rsidRDefault="00314F79" w:rsidP="00FA17BA">
      <w:r>
        <w:separator/>
      </w:r>
    </w:p>
  </w:footnote>
  <w:footnote w:type="continuationSeparator" w:id="1">
    <w:p w:rsidR="00314F79" w:rsidRDefault="00314F79" w:rsidP="00FA1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E34"/>
    <w:multiLevelType w:val="hybridMultilevel"/>
    <w:tmpl w:val="1A324A08"/>
    <w:lvl w:ilvl="0" w:tplc="36C45FA8">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65C"/>
    <w:rsid w:val="00021DB0"/>
    <w:rsid w:val="00057532"/>
    <w:rsid w:val="000E3475"/>
    <w:rsid w:val="001533FC"/>
    <w:rsid w:val="001641E7"/>
    <w:rsid w:val="00195EA0"/>
    <w:rsid w:val="002046CB"/>
    <w:rsid w:val="00261588"/>
    <w:rsid w:val="00314F79"/>
    <w:rsid w:val="0036418A"/>
    <w:rsid w:val="00372782"/>
    <w:rsid w:val="003A585D"/>
    <w:rsid w:val="003B4F86"/>
    <w:rsid w:val="005D1928"/>
    <w:rsid w:val="006250AA"/>
    <w:rsid w:val="006F065C"/>
    <w:rsid w:val="007B7B9C"/>
    <w:rsid w:val="007F7EFB"/>
    <w:rsid w:val="00862EBC"/>
    <w:rsid w:val="008A076A"/>
    <w:rsid w:val="009210D1"/>
    <w:rsid w:val="009622CE"/>
    <w:rsid w:val="00A64834"/>
    <w:rsid w:val="00A665F9"/>
    <w:rsid w:val="00A85471"/>
    <w:rsid w:val="00AE13B4"/>
    <w:rsid w:val="00B0270A"/>
    <w:rsid w:val="00B2468E"/>
    <w:rsid w:val="00B86041"/>
    <w:rsid w:val="00C23542"/>
    <w:rsid w:val="00CB3C20"/>
    <w:rsid w:val="00D63FF9"/>
    <w:rsid w:val="00DE27B6"/>
    <w:rsid w:val="00E045D4"/>
    <w:rsid w:val="00E24DAC"/>
    <w:rsid w:val="00E315C6"/>
    <w:rsid w:val="00E73454"/>
    <w:rsid w:val="00E91EC3"/>
    <w:rsid w:val="00E97197"/>
    <w:rsid w:val="00F23426"/>
    <w:rsid w:val="00FA1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6F065C"/>
    <w:rPr>
      <w:sz w:val="18"/>
      <w:szCs w:val="18"/>
    </w:rPr>
  </w:style>
  <w:style w:type="paragraph" w:styleId="a3">
    <w:name w:val="footer"/>
    <w:basedOn w:val="a"/>
    <w:link w:val="Char"/>
    <w:rsid w:val="006F06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6F065C"/>
    <w:rPr>
      <w:rFonts w:ascii="Times New Roman" w:eastAsia="宋体" w:hAnsi="Times New Roman" w:cs="Times New Roman"/>
      <w:sz w:val="18"/>
      <w:szCs w:val="18"/>
    </w:rPr>
  </w:style>
  <w:style w:type="character" w:styleId="a4">
    <w:name w:val="page number"/>
    <w:basedOn w:val="a0"/>
    <w:rsid w:val="006F065C"/>
  </w:style>
  <w:style w:type="paragraph" w:styleId="a5">
    <w:name w:val="header"/>
    <w:basedOn w:val="a"/>
    <w:link w:val="Char0"/>
    <w:uiPriority w:val="99"/>
    <w:semiHidden/>
    <w:unhideWhenUsed/>
    <w:rsid w:val="002046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046CB"/>
    <w:rPr>
      <w:rFonts w:ascii="Times New Roman" w:eastAsia="宋体" w:hAnsi="Times New Roman" w:cs="Times New Roman"/>
      <w:sz w:val="18"/>
      <w:szCs w:val="18"/>
    </w:rPr>
  </w:style>
  <w:style w:type="paragraph" w:styleId="a6">
    <w:name w:val="Balloon Text"/>
    <w:basedOn w:val="a"/>
    <w:link w:val="Char2"/>
    <w:uiPriority w:val="99"/>
    <w:semiHidden/>
    <w:unhideWhenUsed/>
    <w:rsid w:val="001533FC"/>
    <w:rPr>
      <w:sz w:val="18"/>
      <w:szCs w:val="18"/>
    </w:rPr>
  </w:style>
  <w:style w:type="character" w:customStyle="1" w:styleId="Char2">
    <w:name w:val="批注框文本 Char"/>
    <w:basedOn w:val="a0"/>
    <w:link w:val="a6"/>
    <w:uiPriority w:val="99"/>
    <w:semiHidden/>
    <w:rsid w:val="001533FC"/>
    <w:rPr>
      <w:rFonts w:ascii="Times New Roman" w:eastAsia="宋体" w:hAnsi="Times New Roman" w:cs="Times New Roman"/>
      <w:sz w:val="18"/>
      <w:szCs w:val="18"/>
    </w:rPr>
  </w:style>
  <w:style w:type="paragraph" w:styleId="a7">
    <w:name w:val="Document Map"/>
    <w:basedOn w:val="a"/>
    <w:link w:val="Char3"/>
    <w:uiPriority w:val="99"/>
    <w:semiHidden/>
    <w:unhideWhenUsed/>
    <w:rsid w:val="007B7B9C"/>
    <w:rPr>
      <w:rFonts w:ascii="宋体"/>
      <w:sz w:val="18"/>
      <w:szCs w:val="18"/>
    </w:rPr>
  </w:style>
  <w:style w:type="character" w:customStyle="1" w:styleId="Char3">
    <w:name w:val="文档结构图 Char"/>
    <w:basedOn w:val="a0"/>
    <w:link w:val="a7"/>
    <w:uiPriority w:val="99"/>
    <w:semiHidden/>
    <w:rsid w:val="007B7B9C"/>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lengsy</dc:creator>
  <cp:lastModifiedBy>冷疏影(lengsy)</cp:lastModifiedBy>
  <cp:revision>21</cp:revision>
  <cp:lastPrinted>2020-09-27T07:55:00Z</cp:lastPrinted>
  <dcterms:created xsi:type="dcterms:W3CDTF">2019-08-05T08:55:00Z</dcterms:created>
  <dcterms:modified xsi:type="dcterms:W3CDTF">2020-09-27T08:25:00Z</dcterms:modified>
</cp:coreProperties>
</file>